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6C" w:rsidRPr="0071558F" w:rsidRDefault="0071558F">
      <w:pPr>
        <w:rPr>
          <w:rFonts w:ascii="Arial Rounded MT Bold" w:hAnsi="Arial Rounded MT Bold"/>
          <w:b/>
          <w:sz w:val="28"/>
          <w:szCs w:val="28"/>
        </w:rPr>
      </w:pPr>
      <w:r w:rsidRPr="0071558F">
        <w:rPr>
          <w:rFonts w:ascii="Arial Rounded MT Bold" w:hAnsi="Arial Rounded MT Bold"/>
          <w:b/>
          <w:sz w:val="28"/>
          <w:szCs w:val="28"/>
        </w:rPr>
        <w:t>Missa urbana</w:t>
      </w:r>
    </w:p>
    <w:p w:rsidR="0071558F" w:rsidRPr="0071558F" w:rsidRDefault="0071558F" w:rsidP="0071558F">
      <w:pPr>
        <w:jc w:val="right"/>
        <w:rPr>
          <w:rFonts w:ascii="Arial Rounded MT Bold" w:hAnsi="Arial Rounded MT Bold"/>
          <w:sz w:val="24"/>
          <w:szCs w:val="24"/>
        </w:rPr>
      </w:pPr>
      <w:r w:rsidRPr="0071558F">
        <w:rPr>
          <w:rFonts w:ascii="Arial Rounded MT Bold" w:hAnsi="Arial Rounded MT Bold"/>
          <w:sz w:val="24"/>
          <w:szCs w:val="24"/>
        </w:rPr>
        <w:t xml:space="preserve">P. = Pastor – G = </w:t>
      </w:r>
      <w:proofErr w:type="spellStart"/>
      <w:r w:rsidRPr="0071558F">
        <w:rPr>
          <w:rFonts w:ascii="Arial Rounded MT Bold" w:hAnsi="Arial Rounded MT Bold"/>
          <w:sz w:val="24"/>
          <w:szCs w:val="24"/>
        </w:rPr>
        <w:t>Gemeinde</w:t>
      </w:r>
      <w:proofErr w:type="spellEnd"/>
    </w:p>
    <w:p w:rsidR="0071558F" w:rsidRDefault="0071558F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Einladung</w:t>
      </w:r>
      <w:proofErr w:type="spellEnd"/>
      <w:r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(Lied):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Komm</w:t>
      </w:r>
      <w:proofErr w:type="spellEnd"/>
      <w:r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zu</w:t>
      </w:r>
      <w:proofErr w:type="spellEnd"/>
      <w:r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mir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Eingang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sind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versammelt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im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Namen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Schöpfers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des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Befreiers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Kraftspenders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In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können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Gegenwart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Gottes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in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liebevollen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Blicken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sorgenden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Händen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In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können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Stimme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Gottes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hören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in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mutmachenden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Worten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ansteckenden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Lächeln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In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atmen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das von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kommt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in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schöpferischer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Kraft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gemeinsamen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Visionen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In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hören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viele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Einladungen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Gott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ist</w:t>
      </w:r>
      <w:proofErr w:type="spellEnd"/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Sehnsucht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Ziel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Lasst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nahe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kommen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!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Jetzt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hier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Schuldbekenntnis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Unfähigkeit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Leid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anderen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teilen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in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Versuchung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inmitten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Ungerechtigkeit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gut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Vergib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, Herr.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Selbstgerechtigkeit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Schuld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verneint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unserem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Egoismus</w:t>
      </w:r>
      <w:proofErr w:type="spellEnd"/>
      <w:r>
        <w:rPr>
          <w:rFonts w:ascii="ArialMT" w:hAnsi="ArialMT" w:cs="ArialMT"/>
          <w:sz w:val="24"/>
          <w:szCs w:val="24"/>
        </w:rPr>
        <w:t xml:space="preserve">, der das </w:t>
      </w:r>
      <w:proofErr w:type="spellStart"/>
      <w:r>
        <w:rPr>
          <w:rFonts w:ascii="ArialMT" w:hAnsi="ArialMT" w:cs="ArialMT"/>
          <w:sz w:val="24"/>
          <w:szCs w:val="24"/>
        </w:rPr>
        <w:t>Mitleiden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erstickt</w:t>
      </w:r>
      <w:proofErr w:type="spellEnd"/>
      <w:r>
        <w:rPr>
          <w:rFonts w:ascii="ArialMT" w:hAnsi="ArialMT" w:cs="ArialMT"/>
          <w:sz w:val="24"/>
          <w:szCs w:val="24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G.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Vergib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uns,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Herr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Brüche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Gemeinschaft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Mauern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Gesellschaft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Mangels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an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Verständnis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Vergebung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Aufnahme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und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Aufmerksamkeit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Vergib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, Herr.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Augenblicke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versuchen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besser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erscheinen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als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die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anderen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;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schnell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vorgegangen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sind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nicht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zugehört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haben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aus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anderen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Motiven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Liebe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gehandelt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haben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G.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Vergib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uns,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Herr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Freispruch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Jesus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Christus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durch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dunkelsten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schmalsten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Straßen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gegangen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ist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der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Müden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ermuntert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Unterdrückten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befreit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Arbeitslosen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eingeladen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Versager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angenommen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hat, hat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durch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Liebe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Vergebung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einen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neuen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gebaut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verläuft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durch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beginnt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hier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vergibt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richtet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auf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aus.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  <w:lang w:val="en-US"/>
        </w:rPr>
      </w:pPr>
      <w:r w:rsidRPr="001D50F7">
        <w:rPr>
          <w:rFonts w:ascii="ArialMT" w:hAnsi="ArialMT" w:cs="ArialMT"/>
          <w:b/>
          <w:sz w:val="24"/>
          <w:szCs w:val="24"/>
          <w:lang w:val="en-US"/>
        </w:rPr>
        <w:t xml:space="preserve">Kyrie (Lied): </w:t>
      </w:r>
      <w:proofErr w:type="spellStart"/>
      <w:r w:rsidRPr="001D50F7">
        <w:rPr>
          <w:rFonts w:ascii="ArialMT" w:hAnsi="ArialMT" w:cs="ArialMT"/>
          <w:b/>
          <w:sz w:val="24"/>
          <w:szCs w:val="24"/>
          <w:lang w:val="en-US"/>
        </w:rPr>
        <w:t>Bringe</w:t>
      </w:r>
      <w:proofErr w:type="spellEnd"/>
      <w:r w:rsidRPr="001D50F7">
        <w:rPr>
          <w:rFonts w:ascii="ArialMT" w:hAnsi="ArialMT" w:cs="ArialMT"/>
          <w:b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b/>
          <w:sz w:val="24"/>
          <w:szCs w:val="24"/>
          <w:lang w:val="en-US"/>
        </w:rPr>
        <w:t>Licht</w:t>
      </w:r>
      <w:proofErr w:type="spellEnd"/>
      <w:r w:rsidRPr="001D50F7">
        <w:rPr>
          <w:rFonts w:ascii="ArialMT" w:hAnsi="ArialMT" w:cs="ArialMT"/>
          <w:b/>
          <w:sz w:val="24"/>
          <w:szCs w:val="24"/>
          <w:lang w:val="en-US"/>
        </w:rPr>
        <w:t xml:space="preserve"> auf </w:t>
      </w:r>
      <w:proofErr w:type="spellStart"/>
      <w:r w:rsidRPr="001D50F7">
        <w:rPr>
          <w:rFonts w:ascii="ArialMT" w:hAnsi="ArialMT" w:cs="ArialMT"/>
          <w:b/>
          <w:sz w:val="24"/>
          <w:szCs w:val="24"/>
          <w:lang w:val="en-US"/>
        </w:rPr>
        <w:t>unsre</w:t>
      </w:r>
      <w:proofErr w:type="spellEnd"/>
      <w:r w:rsidRPr="001D50F7">
        <w:rPr>
          <w:rFonts w:ascii="ArialMT" w:hAnsi="ArialMT" w:cs="ArialMT"/>
          <w:b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b/>
          <w:sz w:val="24"/>
          <w:szCs w:val="24"/>
          <w:lang w:val="en-US"/>
        </w:rPr>
        <w:t>Strassen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D50F7">
        <w:rPr>
          <w:rFonts w:ascii="Arial" w:hAnsi="Arial" w:cs="Arial"/>
          <w:b/>
          <w:sz w:val="24"/>
          <w:szCs w:val="24"/>
          <w:lang w:val="en-US"/>
        </w:rPr>
        <w:t xml:space="preserve">Gloria (Lied): </w:t>
      </w:r>
      <w:proofErr w:type="spellStart"/>
      <w:r w:rsidRPr="001D50F7">
        <w:rPr>
          <w:rFonts w:ascii="Arial" w:hAnsi="Arial" w:cs="Arial"/>
          <w:b/>
          <w:sz w:val="24"/>
          <w:szCs w:val="24"/>
          <w:lang w:val="en-US"/>
        </w:rPr>
        <w:t>Ehre</w:t>
      </w:r>
      <w:proofErr w:type="spellEnd"/>
      <w:r w:rsidRPr="001D50F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" w:hAnsi="Arial" w:cs="Arial"/>
          <w:b/>
          <w:sz w:val="24"/>
          <w:szCs w:val="24"/>
          <w:lang w:val="en-US"/>
        </w:rPr>
        <w:t>Ehre</w:t>
      </w:r>
      <w:proofErr w:type="spellEnd"/>
      <w:r w:rsidRPr="001D50F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" w:hAnsi="Arial" w:cs="Arial"/>
          <w:b/>
          <w:sz w:val="24"/>
          <w:szCs w:val="24"/>
          <w:lang w:val="en-US"/>
        </w:rPr>
        <w:t>Gott</w:t>
      </w:r>
      <w:proofErr w:type="spellEnd"/>
      <w:r w:rsidRPr="001D50F7">
        <w:rPr>
          <w:rFonts w:ascii="Arial" w:hAnsi="Arial" w:cs="Arial"/>
          <w:b/>
          <w:sz w:val="24"/>
          <w:szCs w:val="24"/>
          <w:lang w:val="en-US"/>
        </w:rPr>
        <w:t xml:space="preserve"> in der </w:t>
      </w:r>
      <w:proofErr w:type="spellStart"/>
      <w:r w:rsidRPr="001D50F7">
        <w:rPr>
          <w:rFonts w:ascii="Arial" w:hAnsi="Arial" w:cs="Arial"/>
          <w:b/>
          <w:sz w:val="24"/>
          <w:szCs w:val="24"/>
          <w:lang w:val="en-US"/>
        </w:rPr>
        <w:t>Höhe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lastRenderedPageBreak/>
        <w:t>Kollektengebet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Biblische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Lesung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(</w:t>
      </w:r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en):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Ansprache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Credo </w:t>
      </w:r>
      <w:r w:rsidRPr="001D50F7">
        <w:rPr>
          <w:rFonts w:ascii="Arial-ItalicMT" w:hAnsi="Arial-ItalicMT" w:cs="Arial-ItalicMT"/>
          <w:i/>
          <w:iCs/>
          <w:sz w:val="24"/>
          <w:szCs w:val="24"/>
          <w:lang w:val="en-US"/>
        </w:rPr>
        <w:t>(Lied)</w:t>
      </w:r>
      <w:r w:rsidRPr="001D50F7">
        <w:rPr>
          <w:rFonts w:ascii="ArialMT" w:hAnsi="ArialMT" w:cs="ArialMT"/>
          <w:sz w:val="24"/>
          <w:szCs w:val="24"/>
          <w:lang w:val="en-US"/>
        </w:rPr>
        <w:t>:</w:t>
      </w:r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glauben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</w:t>
      </w:r>
      <w:r>
        <w:rPr>
          <w:rFonts w:ascii="ArialMT" w:hAnsi="ArialMT" w:cs="ArialMT"/>
          <w:sz w:val="24"/>
          <w:szCs w:val="24"/>
          <w:lang w:val="en-US"/>
        </w:rPr>
        <w:t>öpfer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>
        <w:rPr>
          <w:rFonts w:ascii="ArialMT" w:hAnsi="ArialMT" w:cs="ArialMT"/>
          <w:sz w:val="24"/>
          <w:szCs w:val="24"/>
          <w:lang w:val="en-US"/>
        </w:rPr>
        <w:t>Sursum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Corda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(Lied): Nun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öffnet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de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Weg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Jesus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Christus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 xml:space="preserve">Sanctus (Lied):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Heilig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Heilig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, Du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bist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Heilig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Eucharistisches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Gebet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Fürbitte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Christus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du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bist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hier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inmitten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Masse der Menschen in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großen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im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Gedränge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am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Bahnsteig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 den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Warteschlangen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bist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du und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wartest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auf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Herzen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Genauso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ersten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Sonnenstrahlen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Morgens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Licht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Scheinwerfer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nach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suchen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findest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du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mitten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menschlichen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Erfahrung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von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Kampf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Leiden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Tod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mitten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Freude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im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Fest und in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kreativen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Kraft.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Christus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du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bist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gegenwärtig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menschlichen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bist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hier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unserem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Brechen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von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Brot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Wein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Einsetzungsworte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In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Nacht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in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verraten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wurde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....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ItalicMT" w:hAnsi="Arial-BoldItalicMT" w:cs="Arial-BoldItalicMT"/>
          <w:b/>
          <w:bCs/>
          <w:i/>
          <w:i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Deinen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Tod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o Herr </w:t>
      </w: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verkünden</w:t>
      </w:r>
      <w:proofErr w:type="spellEnd"/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und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deine</w:t>
      </w:r>
      <w:proofErr w:type="spellEnd"/>
      <w:r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Auferstehung</w:t>
      </w:r>
      <w:proofErr w:type="spellEnd"/>
      <w:r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preisen</w:t>
      </w:r>
      <w:proofErr w:type="spellEnd"/>
      <w:r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bis</w:t>
      </w:r>
      <w:proofErr w:type="spellEnd"/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du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zu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kommst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Herrlichkeit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Du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sende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deinen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Heiligen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Geist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über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Gaben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Pr="001D50F7">
        <w:rPr>
          <w:rFonts w:ascii="ArialMT" w:hAnsi="ArialMT" w:cs="ArialMT"/>
          <w:sz w:val="24"/>
          <w:szCs w:val="24"/>
          <w:lang w:val="en-US"/>
        </w:rPr>
        <w:t xml:space="preserve">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verwandle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an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deinem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Leib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Blut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teilhaben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 in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Menschen,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deine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Schöpfung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bewahren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Brot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teilen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Nächsten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schützen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Gemeinsam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allen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anderen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Menschen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Hoffnung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und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Glauben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haben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Luft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atmen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Wasser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 das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gibt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Pflanzen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Tiere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ernährt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die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Menschen,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hier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geboren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werden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aufwachsen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lieben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die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arbeiten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kämpfen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Menschen,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sterben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sie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trauern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danken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was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an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Chancen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Herausforderungen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an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Arbeit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Ruhe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gibt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bitten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ein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menschlicheres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Gesicht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mehr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Bewusstsein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um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Schwachheit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mehr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Vorsicht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Quellen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mehr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Leidenschaft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mehr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Sicherheit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bitten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Schutz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selbst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Straßenverkehr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lastRenderedPageBreak/>
        <w:t>unterwegs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sind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bitten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Schutz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Gewalt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darum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ihre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Wurzeln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durchschauen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lernen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Mut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ihr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entgegen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treten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bitten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Weisheit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guten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Willen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Autorität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haben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 um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wichtige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Entscheidungen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treffen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Zukunft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dieser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wichtig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sind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bitten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gute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Arbeitsplätze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eine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friedliche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Kindheit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glückliche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Kinder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Familien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bitten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darum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dass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Kirchen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Orte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Wertschätzung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sein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mögen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an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Gemeinschaft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gepflegt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die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Menschen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darauf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vorbereiten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bewusste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Staatsbürger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sein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um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deine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gute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Schöpfung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kämpfen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bitten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darum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dass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Stimmen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Propheten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niemals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verstummen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mögen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Wahrheit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über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Gegenwart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sagen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offenen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Augen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was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Zukunft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kommenden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Generationen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passiert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Hilf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,</w:t>
      </w:r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gut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hören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Wahrheit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von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Lüge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unterscheiden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, und Menschen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werden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tiefer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gutem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willen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handeln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wissen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Alle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: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Vater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Unser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im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Himmel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...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Teilen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Brotes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teilen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Brot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teilen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das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Obwohl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viele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sind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, so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sind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doch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vereint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Christus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Christus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du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bist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Leben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Nimm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teil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an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Wirklichkeit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Der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Friede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Herrn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Friede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Herrn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sei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euch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allen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>(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sprechen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gegenseitig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: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Friede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Herrn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!)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Agnus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Dei </w:t>
      </w:r>
      <w:r w:rsidRPr="001D50F7">
        <w:rPr>
          <w:rFonts w:ascii="ArialMT" w:hAnsi="ArialMT" w:cs="ArialMT"/>
          <w:sz w:val="24"/>
          <w:szCs w:val="24"/>
          <w:lang w:val="en-US"/>
        </w:rPr>
        <w:t>(Lied):</w:t>
      </w:r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Christus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jesus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Lamm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Gottes</w:t>
      </w:r>
      <w:proofErr w:type="spellEnd"/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Kommunion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Dankgebet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Christus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danken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für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deine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kostbare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Gabe. Du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kamst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als</w:t>
      </w:r>
      <w:proofErr w:type="spellEnd"/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Antwort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auf</w:t>
      </w:r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Gebet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als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Brot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für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Hunger.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Hilf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nun,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deine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Antwort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zu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sein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für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alle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die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Mangel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an</w:t>
      </w:r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dem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haben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was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im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Überfluss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besitzen</w:t>
      </w:r>
      <w:proofErr w:type="spellEnd"/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Hilf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den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Schrei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zu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hören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den du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gehört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hast, das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Elend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zu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bemerken</w:t>
      </w:r>
      <w:proofErr w:type="spellEnd"/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du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bemerkt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hast und den Menschen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zu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dienen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du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gedient</w:t>
      </w:r>
      <w:proofErr w:type="spellEnd"/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hast.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Offenbare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das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Geheimnis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deiner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Gemeinschaft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: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Ein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Brot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gram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und</w:t>
      </w:r>
      <w:proofErr w:type="gram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eine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Menschheit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 Amen.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Segen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Dass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Gott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Schöpfer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Befreier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der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Lebendige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seiner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Gegenwart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segne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menschlicher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Liebe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umarme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vor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allem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Bösen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proofErr w:type="gramStart"/>
      <w:r w:rsidRPr="001D50F7">
        <w:rPr>
          <w:rFonts w:ascii="ArialMT" w:hAnsi="ArialMT" w:cs="ArialMT"/>
          <w:sz w:val="24"/>
          <w:szCs w:val="24"/>
          <w:lang w:val="en-US"/>
        </w:rPr>
        <w:t>schütze</w:t>
      </w:r>
      <w:proofErr w:type="spellEnd"/>
      <w:proofErr w:type="gram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sende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diese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Stadt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Gerechtigkeit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Freude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zu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erfüllen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>Amen.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Sendung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:</w:t>
      </w:r>
    </w:p>
    <w:p w:rsid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sich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für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Veränderung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einsetzt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stößt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häufig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auf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Widerstand</w:t>
      </w:r>
      <w:proofErr w:type="spellEnd"/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gehen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Weg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mit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Gott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, der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alles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neu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machen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kann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neue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Wege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geht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manchmal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von Angst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überfallen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gehen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begleitet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vom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Heiligen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Geist, der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ermuntert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und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ermutigt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Freude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erfährt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muss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mit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dem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Neid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anderer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rechnen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gehen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begleitet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von der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Güte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des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auferstandenen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Christus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Wer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liebt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wird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manchmal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Hass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erfahren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Wir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gehen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im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Lichte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der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Liebe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Gottes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1D50F7">
        <w:rPr>
          <w:rFonts w:ascii="ArialMT" w:hAnsi="ArialMT" w:cs="ArialMT"/>
          <w:sz w:val="24"/>
          <w:szCs w:val="24"/>
          <w:lang w:val="en-US"/>
        </w:rPr>
        <w:t xml:space="preserve">P.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Lasst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Frieden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gehen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G.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Im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Namen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unseres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Herrn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Jesus </w:t>
      </w: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Christus</w:t>
      </w:r>
      <w:proofErr w:type="spellEnd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. Amen.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1D50F7">
        <w:rPr>
          <w:rFonts w:ascii="Arial-BoldMT" w:hAnsi="Arial-BoldMT" w:cs="Arial-BoldMT"/>
          <w:b/>
          <w:bCs/>
          <w:sz w:val="24"/>
          <w:szCs w:val="24"/>
          <w:lang w:val="en-US"/>
        </w:rPr>
        <w:t>Sendungslied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:</w:t>
      </w:r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Lasst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uns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in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Frieden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Pr="001D50F7">
        <w:rPr>
          <w:rFonts w:ascii="ArialMT" w:hAnsi="ArialMT" w:cs="ArialMT"/>
          <w:sz w:val="24"/>
          <w:szCs w:val="24"/>
          <w:lang w:val="en-US"/>
        </w:rPr>
        <w:t>gehn</w:t>
      </w:r>
      <w:proofErr w:type="spellEnd"/>
      <w:r w:rsidRPr="001D50F7">
        <w:rPr>
          <w:rFonts w:ascii="ArialMT" w:hAnsi="ArialMT" w:cs="ArialMT"/>
          <w:sz w:val="24"/>
          <w:szCs w:val="24"/>
          <w:lang w:val="en-US"/>
        </w:rPr>
        <w:t>.</w:t>
      </w:r>
    </w:p>
    <w:p w:rsidR="001D50F7" w:rsidRPr="001D50F7" w:rsidRDefault="001D50F7" w:rsidP="001D50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1D50F7" w:rsidRPr="001D5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F7"/>
    <w:rsid w:val="001D50F7"/>
    <w:rsid w:val="0071558F"/>
    <w:rsid w:val="007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56E3-C973-4EA5-99C2-85EA894B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1023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2014-03-27T11:32:00Z</dcterms:created>
  <dcterms:modified xsi:type="dcterms:W3CDTF">2014-03-27T11:55:00Z</dcterms:modified>
</cp:coreProperties>
</file>