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Dia Mundial de Orar pela Diaconia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dia 26 de cada mês é o dia mundial de orar pela Diaconia,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oficializada pela </w:t>
      </w:r>
      <w:proofErr w:type="spellStart"/>
      <w:r>
        <w:rPr>
          <w:rFonts w:ascii="Arial" w:hAnsi="Arial" w:cs="Arial"/>
        </w:rPr>
        <w:t>Diakonia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Mundial,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organização</w:t>
      </w:r>
      <w:proofErr w:type="gramEnd"/>
      <w:r>
        <w:rPr>
          <w:rFonts w:ascii="Arial" w:hAnsi="Arial" w:cs="Arial"/>
        </w:rPr>
        <w:t xml:space="preserve"> da qual a Diaconia da IECLB é membro.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26 de junho 2014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Saudação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Estamos reunidas e reunidos em nome e na presença do Trino Deus: Pai, Filho e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spírito Santo.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Nos colocamos diante de Deus com a mesma certeza do salmista que afirma: “eu louvo a Deus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porque</w:t>
      </w:r>
      <w:proofErr w:type="gramEnd"/>
      <w:r>
        <w:rPr>
          <w:rFonts w:ascii="Arial" w:hAnsi="Arial" w:cs="Arial"/>
        </w:rPr>
        <w:t xml:space="preserve"> ele não deixou de ouvir a minha oração e nunca me negou o seu amor” (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66.20) Por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isso</w:t>
      </w:r>
      <w:proofErr w:type="gramEnd"/>
      <w:r>
        <w:rPr>
          <w:rFonts w:ascii="Arial" w:hAnsi="Arial" w:cs="Arial"/>
        </w:rPr>
        <w:t xml:space="preserve"> o nosso coração transborda de alegria e confiança!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Hino </w:t>
      </w:r>
      <w:r>
        <w:rPr>
          <w:rFonts w:ascii="Arial" w:hAnsi="Arial" w:cs="Arial"/>
        </w:rPr>
        <w:t>HPD 451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Leitura Salmo 66. 1-9,19-20.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Graças Senhor, graças Senhor, por tua bondade, teu poder, teu amor! Graças Senhor!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Que todos os povos louvem a Deus com gritos de alegria!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Cantem hinos de louvor a ele; ofereçam a ele louvores gloriosos.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Graças Senhor, graças Senhor, por tua bondade, teu poder, teu amor! Graças Senhor!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Digam isto a Deus: “como são espantosas as coisas que fazer! O teu poder é tão grande,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os teus inimigos ficam com medo e se curvam diante de ti.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O mundo inteiro te adora e canta louvores a ti; todos cantam hinos em tua </w:t>
      </w:r>
      <w:proofErr w:type="gramStart"/>
      <w:r>
        <w:rPr>
          <w:rFonts w:ascii="Arial" w:hAnsi="Arial" w:cs="Arial"/>
        </w:rPr>
        <w:t>honra.”</w:t>
      </w:r>
      <w:proofErr w:type="gramEnd"/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Graças Senhor, graças Senhor, por tua bondade, teu poder, teu amor! Graças Senhor!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Venham e vejam o que Deus tem feito, vejam com espanto as coisas que ele tem feito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favor das pessoas.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Ele mudou o mar em terra seca, e os nossos antepassados atravessaram o rio a pé. Ali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nos</w:t>
      </w:r>
      <w:proofErr w:type="gramEnd"/>
      <w:r>
        <w:rPr>
          <w:rFonts w:ascii="Arial" w:hAnsi="Arial" w:cs="Arial"/>
        </w:rPr>
        <w:t xml:space="preserve"> alegramos com o que ele fez.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Pelo seu poder, ele governa para sempre, e os seus olhos vigiam as nações. Que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ninguém</w:t>
      </w:r>
      <w:proofErr w:type="gramEnd"/>
      <w:r>
        <w:rPr>
          <w:rFonts w:ascii="Arial" w:hAnsi="Arial" w:cs="Arial"/>
        </w:rPr>
        <w:t xml:space="preserve"> se revolta contra Deus!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Que todas as nações louvem o nosso Deus! Que cantem hinos de louvor em voz alta.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Graças Senhor, graças Senhor, por tua bondade, teu poder, teu amor! Graças Senhor!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Todos: Ele nos tem mantido vivos e não nos tem deixado cair.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Porém Deus, de fato me ouviu e respondeu à minha oração.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Eu louvo a Deus porque ele não deixou de ouvir a minha oração e nunca me negou o seu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amor</w:t>
      </w:r>
      <w:proofErr w:type="gramEnd"/>
      <w:r>
        <w:rPr>
          <w:rFonts w:ascii="Arial" w:hAnsi="Arial" w:cs="Arial"/>
        </w:rPr>
        <w:t>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Todos: Ele nos tem mantido vivos e não nos tem deixado cair.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Graças Senhor, graças Senhor, por tua bondade, teu poder, teu amor! Graças Senhor!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Oração de agradecimento e intercessão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Recebemos de Jesus a tarefa de fazer orações, súplicas e intercessões. Como comunidade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reunida</w:t>
      </w:r>
      <w:proofErr w:type="gramEnd"/>
      <w:r>
        <w:rPr>
          <w:rFonts w:ascii="Arial" w:hAnsi="Arial" w:cs="Arial"/>
        </w:rPr>
        <w:t>, abrimos nossos corações e diante de Deus nos colocamos em oração: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Senhor nosso Deus agradecemos pela oportunidade de encontro, de comunhão com irmãos 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irmãs</w:t>
      </w:r>
      <w:proofErr w:type="gramEnd"/>
      <w:r>
        <w:rPr>
          <w:rFonts w:ascii="Arial" w:hAnsi="Arial" w:cs="Arial"/>
        </w:rPr>
        <w:t>, de ouvir tua Palavra e nos alimentarmos dela.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Somos gratos pelos 75 anos da Casa Matriz de Diaconisas celebrado no mês de maio. Durante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esses</w:t>
      </w:r>
      <w:proofErr w:type="gramEnd"/>
      <w:r>
        <w:rPr>
          <w:rFonts w:ascii="Arial" w:hAnsi="Arial" w:cs="Arial"/>
        </w:rPr>
        <w:t xml:space="preserve"> anos muitas foram as pessoas e comunidades que tiveram a realidade modificada pela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atuação</w:t>
      </w:r>
      <w:proofErr w:type="gramEnd"/>
      <w:r>
        <w:rPr>
          <w:rFonts w:ascii="Arial" w:hAnsi="Arial" w:cs="Arial"/>
        </w:rPr>
        <w:t xml:space="preserve"> das diaconisas. Muitos foram os sinais do teu </w:t>
      </w:r>
      <w:proofErr w:type="gramStart"/>
      <w:r>
        <w:rPr>
          <w:rFonts w:ascii="Arial" w:hAnsi="Arial" w:cs="Arial"/>
        </w:rPr>
        <w:t>reino deixados</w:t>
      </w:r>
      <w:proofErr w:type="gramEnd"/>
      <w:r>
        <w:rPr>
          <w:rFonts w:ascii="Arial" w:hAnsi="Arial" w:cs="Arial"/>
        </w:rPr>
        <w:t xml:space="preserve"> por elas e que motivaram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transformação de vidas.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Agradecemos por todos os trabalhos diaconais existentes em nosso país. Muitos iniciados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pelas</w:t>
      </w:r>
      <w:proofErr w:type="gramEnd"/>
      <w:r>
        <w:rPr>
          <w:rFonts w:ascii="Arial" w:hAnsi="Arial" w:cs="Arial"/>
        </w:rPr>
        <w:t xml:space="preserve"> diaconisas, mas perseverantes na proposta de auxiliar, animar e fortalecer as pessoas na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transformação</w:t>
      </w:r>
      <w:proofErr w:type="gramEnd"/>
      <w:r>
        <w:rPr>
          <w:rFonts w:ascii="Arial" w:hAnsi="Arial" w:cs="Arial"/>
        </w:rPr>
        <w:t xml:space="preserve"> de sua realidade. De forma especial agradecemos pela Instituição Luterana em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Paracatu-MG, pelo trabalho realizado pela Comunidade de </w:t>
      </w:r>
      <w:proofErr w:type="spellStart"/>
      <w:r>
        <w:rPr>
          <w:rFonts w:ascii="Arial" w:hAnsi="Arial" w:cs="Arial"/>
        </w:rPr>
        <w:t>Balsas-MA</w:t>
      </w:r>
      <w:proofErr w:type="spellEnd"/>
      <w:r>
        <w:rPr>
          <w:rFonts w:ascii="Arial" w:hAnsi="Arial" w:cs="Arial"/>
        </w:rPr>
        <w:t xml:space="preserve"> e pelos Centros Social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Casa da Esperança e Cantinho do Girassol em Brasília-DF. Rendemos-te graças Senhor: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é</w:t>
      </w:r>
      <w:proofErr w:type="gramEnd"/>
      <w:r>
        <w:rPr>
          <w:rFonts w:ascii="Arial" w:hAnsi="Arial" w:cs="Arial"/>
          <w:i/>
          <w:iCs/>
        </w:rPr>
        <w:t xml:space="preserve"> bom dar graças, é bom dar graças, é bom dar graças ao Senhor que é bom!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Senhor, contritos nos colocamos diante de ti pedindo que olhes pelo nosso mundo. Ilumine os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chefes</w:t>
      </w:r>
      <w:proofErr w:type="gramEnd"/>
      <w:r>
        <w:rPr>
          <w:rFonts w:ascii="Arial" w:hAnsi="Arial" w:cs="Arial"/>
        </w:rPr>
        <w:t xml:space="preserve"> de estado para que busquem a paz e o bem estar do povo. De forma especial, pedimos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ilumine os negociadores na tarefa de devolver as jovens sequestradas na Nigéria para suas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famílias</w:t>
      </w:r>
      <w:proofErr w:type="gramEnd"/>
      <w:r>
        <w:rPr>
          <w:rFonts w:ascii="Arial" w:hAnsi="Arial" w:cs="Arial"/>
        </w:rPr>
        <w:t>. Conceda as famílias a esperança de que essas vidas e sonhos não serão tão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bruscamente</w:t>
      </w:r>
      <w:proofErr w:type="gramEnd"/>
      <w:r>
        <w:rPr>
          <w:rFonts w:ascii="Arial" w:hAnsi="Arial" w:cs="Arial"/>
        </w:rPr>
        <w:t xml:space="preserve"> interrompidos. Conceda aos </w:t>
      </w:r>
      <w:proofErr w:type="gramStart"/>
      <w:r>
        <w:rPr>
          <w:rFonts w:ascii="Arial" w:hAnsi="Arial" w:cs="Arial"/>
        </w:rPr>
        <w:t>envolvidos sensatez</w:t>
      </w:r>
      <w:proofErr w:type="gramEnd"/>
      <w:r>
        <w:rPr>
          <w:rFonts w:ascii="Arial" w:hAnsi="Arial" w:cs="Arial"/>
        </w:rPr>
        <w:t xml:space="preserve"> e cuidado para que 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preocupação</w:t>
      </w:r>
      <w:proofErr w:type="gramEnd"/>
      <w:r>
        <w:rPr>
          <w:rFonts w:ascii="Arial" w:hAnsi="Arial" w:cs="Arial"/>
        </w:rPr>
        <w:t xml:space="preserve"> pela vida esteja em primeiro lugar. Pedimos Senhor que ouça nossa oração: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Ouve nossa oração, e atende a nossa súplica! (2x)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Senhor pedimos por nosso país. Conceda que nossos governantes tenham mais respeito pelo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povo</w:t>
      </w:r>
      <w:proofErr w:type="gramEnd"/>
      <w:r>
        <w:rPr>
          <w:rFonts w:ascii="Arial" w:hAnsi="Arial" w:cs="Arial"/>
        </w:rPr>
        <w:t>. Que as necessidades de saúde, educação, segurança e trabalho sejam levadas a sério.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 o evento da Copa não traga mais sofrimentos e violência. Pedimos Senhor que ouça nossa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oração</w:t>
      </w:r>
      <w:proofErr w:type="gramEnd"/>
      <w:r>
        <w:rPr>
          <w:rFonts w:ascii="Arial" w:hAnsi="Arial" w:cs="Arial"/>
        </w:rPr>
        <w:t>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Ouve nossa oração, e atende a nossa súplica! (2x)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Querido Deus, pedimos por nossa Igreja. Permita que ela continue atuando como agente de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transformação</w:t>
      </w:r>
      <w:proofErr w:type="gramEnd"/>
      <w:r>
        <w:rPr>
          <w:rFonts w:ascii="Arial" w:hAnsi="Arial" w:cs="Arial"/>
        </w:rPr>
        <w:t xml:space="preserve"> nas mais diversas realidades. Pedimos que ilumine e abrande os corações nas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comunidades</w:t>
      </w:r>
      <w:proofErr w:type="gramEnd"/>
      <w:r>
        <w:rPr>
          <w:rFonts w:ascii="Arial" w:hAnsi="Arial" w:cs="Arial"/>
        </w:rPr>
        <w:t xml:space="preserve"> que sofrem com divisão e conflitos. Abençoe pessoas para que sejam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instrumentos</w:t>
      </w:r>
      <w:proofErr w:type="gramEnd"/>
      <w:r>
        <w:rPr>
          <w:rFonts w:ascii="Arial" w:hAnsi="Arial" w:cs="Arial"/>
        </w:rPr>
        <w:t xml:space="preserve"> de conciliação.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Pedimos que através da tua Palavra vivida e ouvida, novas vocações sejam despertadas para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trabalho em tua seara. De forma especial pedimos pela formação diaconal. Precisamos de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mais</w:t>
      </w:r>
      <w:proofErr w:type="gramEnd"/>
      <w:r>
        <w:rPr>
          <w:rFonts w:ascii="Arial" w:hAnsi="Arial" w:cs="Arial"/>
        </w:rPr>
        <w:t xml:space="preserve"> pessoas que se dediquem a transformação de realidades e vidas; que mostram que a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simples</w:t>
      </w:r>
      <w:proofErr w:type="gramEnd"/>
      <w:r>
        <w:rPr>
          <w:rFonts w:ascii="Arial" w:hAnsi="Arial" w:cs="Arial"/>
        </w:rPr>
        <w:t xml:space="preserve"> doação gera dependência e não emancipa para uma vida renovada.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Colocamos, Senhor, em tuas mãos todas as pessoas que sofrem com doenças, com o luto,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</w:t>
      </w:r>
      <w:proofErr w:type="gramEnd"/>
      <w:r>
        <w:rPr>
          <w:rFonts w:ascii="Arial" w:hAnsi="Arial" w:cs="Arial"/>
        </w:rPr>
        <w:t xml:space="preserve"> a solidão e a falta de emprego... seja tu o consolo, amparo e a mão acolhedora nessas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situações</w:t>
      </w:r>
      <w:proofErr w:type="gramEnd"/>
      <w:r>
        <w:rPr>
          <w:rFonts w:ascii="Arial" w:hAnsi="Arial" w:cs="Arial"/>
        </w:rPr>
        <w:t>. Pedimos Senhor que ouça a nossa oração: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,BoldItalic" w:eastAsia="Arial,BoldItalic" w:hAnsi="Arial" w:cs="Arial,BoldItalic"/>
          <w:b/>
          <w:bCs/>
          <w:i/>
          <w:i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,BoldItalic" w:eastAsia="Arial,BoldItalic" w:hAnsi="Arial" w:cs="Arial,BoldItalic" w:hint="eastAsia"/>
          <w:b/>
          <w:bCs/>
          <w:i/>
          <w:iCs/>
        </w:rPr>
        <w:t>♫</w:t>
      </w:r>
      <w:r>
        <w:rPr>
          <w:rFonts w:ascii="Arial,BoldItalic" w:eastAsia="Arial,BoldItalic" w:hAnsi="Arial" w:cs="Arial,BoldItalic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Ouve nossa oração, e atende a nossa súplica! (2x)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Senhor tu conheces o nosso coração. Ouve os pedidos que estão nele. Por Cristo Jesus nosso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Senhor e Salvador. Amém.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Hino </w:t>
      </w:r>
      <w:r>
        <w:rPr>
          <w:rFonts w:ascii="Arial" w:hAnsi="Arial" w:cs="Arial"/>
        </w:rPr>
        <w:t>HPD 130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Bênção: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Senhor, amoroso como uma mãe e bondoso como um pai, O SENHOR TE ABENÇOE.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 faça crescer a tua vida, florescer a tua esperança, amadurecer os teus frutos.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SENHOR TE GUARDE.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 te abrace, quando temores te sobrevierem, e te proteja, quando te encontrares em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dificuldades</w:t>
      </w:r>
      <w:proofErr w:type="gramEnd"/>
      <w:r>
        <w:rPr>
          <w:rFonts w:ascii="Arial" w:hAnsi="Arial" w:cs="Arial"/>
        </w:rPr>
        <w:t>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SENHOR FAÇA RESPLANDECER O SEU ROSTO SOBRE TI.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Tal como um olhar afetuoso pode reanimar, assim o Senhor reacenda, dentro de ti, o que se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petrificou</w:t>
      </w:r>
      <w:proofErr w:type="gramEnd"/>
      <w:r>
        <w:rPr>
          <w:rFonts w:ascii="Arial" w:hAnsi="Arial" w:cs="Arial"/>
        </w:rPr>
        <w:t>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 TENHA MISERICÓRDIA DE TI.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Quando a culpa pesar sobre os teus ombros, Ele te arranque da opressão e te liberte.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SENHOR LEVANTE O SEU ROSTO SOBRE TI.</w:t>
      </w:r>
      <w:bookmarkStart w:id="0" w:name="_GoBack"/>
      <w:bookmarkEnd w:id="0"/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 tenha olhos para a tua dor, Ele te console e te cure.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SENHOR TE DÊ A PAZ!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Para o corpo – bem-estar;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Para a alma – salvação;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Para os teus filhos – futuro!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(Livro de Culto)</w:t>
      </w: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268" w:rsidRDefault="00395268" w:rsidP="003952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Diác. Débora R. Krauser Santos</w:t>
      </w:r>
    </w:p>
    <w:p w:rsidR="00163C5E" w:rsidRDefault="00395268" w:rsidP="00395268">
      <w:pPr>
        <w:jc w:val="right"/>
      </w:pPr>
      <w:r>
        <w:rPr>
          <w:rFonts w:ascii="Arial" w:hAnsi="Arial" w:cs="Arial"/>
        </w:rPr>
        <w:t>Samambaia/DF</w:t>
      </w:r>
    </w:p>
    <w:sectPr w:rsidR="00163C5E" w:rsidSect="0039526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68"/>
    <w:rsid w:val="00163C5E"/>
    <w:rsid w:val="003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DA518-13A0-4550-96E5-0C665A7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2014-06-25T02:36:00Z</dcterms:created>
  <dcterms:modified xsi:type="dcterms:W3CDTF">2014-06-25T02:40:00Z</dcterms:modified>
</cp:coreProperties>
</file>