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40D06" w:rsidRPr="00737276" w:rsidRDefault="00C40D06" w:rsidP="001243A9">
      <w:pPr>
        <w:spacing w:after="0" w:line="264" w:lineRule="auto"/>
        <w:jc w:val="both"/>
        <w:outlineLvl w:val="0"/>
        <w:rPr>
          <w:rFonts w:eastAsia="Times New Roman" w:cs="Times New Roman"/>
          <w:b/>
          <w:bCs/>
          <w:kern w:val="36"/>
          <w:sz w:val="33"/>
          <w:szCs w:val="33"/>
          <w:lang w:val="de-DE" w:eastAsia="pt-BR"/>
        </w:rPr>
      </w:pPr>
      <w:r w:rsidRPr="00737276">
        <w:rPr>
          <w:rFonts w:eastAsia="Times New Roman" w:cs="Times New Roman"/>
          <w:noProof/>
          <w:color w:val="0000FF"/>
          <w:sz w:val="24"/>
          <w:szCs w:val="24"/>
          <w:bdr w:val="none" w:sz="0" w:space="0" w:color="auto" w:frame="1"/>
          <w:lang w:eastAsia="pt-BR"/>
        </w:rPr>
        <w:drawing>
          <wp:anchor distT="0" distB="0" distL="114300" distR="114300" simplePos="0" relativeHeight="251666432" behindDoc="0" locked="0" layoutInCell="1" allowOverlap="1" wp14:anchorId="410401B3" wp14:editId="51C1FAF4">
            <wp:simplePos x="0" y="0"/>
            <wp:positionH relativeFrom="column">
              <wp:posOffset>-3810</wp:posOffset>
            </wp:positionH>
            <wp:positionV relativeFrom="paragraph">
              <wp:posOffset>-122555</wp:posOffset>
            </wp:positionV>
            <wp:extent cx="1704975" cy="2505075"/>
            <wp:effectExtent l="0" t="0" r="9525" b="9525"/>
            <wp:wrapSquare wrapText="bothSides"/>
            <wp:docPr id="1" name="Imagem 1" descr="http://www.luteranos.com.br/_arquivos/tmb_6f871c6160bbd19cbf23baa0edb16309.jpg">
              <a:hlinkClick xmlns:a="http://schemas.openxmlformats.org/drawingml/2006/main" r:id="rId6" tooltip="&quot;LOGO IECLB COPA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uteranos.com.br/_arquivos/tmb_6f871c6160bbd19cbf23baa0edb16309.jpg">
                      <a:hlinkClick r:id="rId6" tooltip="&quot;LOGO IECLB COPA &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0D06" w:rsidRPr="00737276" w:rsidRDefault="00C40D06" w:rsidP="0011601F">
      <w:pPr>
        <w:spacing w:after="0" w:line="264" w:lineRule="auto"/>
        <w:jc w:val="center"/>
        <w:outlineLvl w:val="0"/>
        <w:rPr>
          <w:rFonts w:eastAsia="Times New Roman" w:cs="Times New Roman"/>
          <w:b/>
          <w:bCs/>
          <w:kern w:val="36"/>
          <w:sz w:val="33"/>
          <w:szCs w:val="33"/>
          <w:lang w:val="de-DE" w:eastAsia="pt-BR"/>
        </w:rPr>
      </w:pPr>
      <w:r w:rsidRPr="00737276">
        <w:rPr>
          <w:rFonts w:eastAsia="Times New Roman" w:cs="Times New Roman"/>
          <w:b/>
          <w:bCs/>
          <w:kern w:val="36"/>
          <w:sz w:val="33"/>
          <w:szCs w:val="33"/>
          <w:lang w:val="de-DE" w:eastAsia="pt-BR"/>
        </w:rPr>
        <w:t xml:space="preserve">Fußball-Weltmeisterschaft 2014 </w:t>
      </w:r>
    </w:p>
    <w:p w:rsidR="00C40D06" w:rsidRPr="00737276" w:rsidRDefault="00C40D06" w:rsidP="0011601F">
      <w:pPr>
        <w:spacing w:after="0" w:line="264" w:lineRule="auto"/>
        <w:jc w:val="center"/>
        <w:outlineLvl w:val="0"/>
        <w:rPr>
          <w:rFonts w:eastAsia="Times New Roman" w:cs="Times New Roman"/>
          <w:b/>
          <w:bCs/>
          <w:kern w:val="36"/>
          <w:sz w:val="33"/>
          <w:szCs w:val="33"/>
          <w:lang w:val="de-DE" w:eastAsia="pt-BR"/>
        </w:rPr>
      </w:pPr>
      <w:r w:rsidRPr="00737276">
        <w:rPr>
          <w:rFonts w:eastAsia="Times New Roman" w:cs="Times New Roman"/>
          <w:b/>
          <w:bCs/>
          <w:kern w:val="36"/>
          <w:sz w:val="33"/>
          <w:szCs w:val="33"/>
          <w:lang w:val="de-DE" w:eastAsia="pt-BR"/>
        </w:rPr>
        <w:t>in Brasilien</w:t>
      </w:r>
    </w:p>
    <w:p w:rsidR="00C40D06" w:rsidRPr="00737276" w:rsidRDefault="00C40D06" w:rsidP="001243A9">
      <w:pPr>
        <w:spacing w:after="0" w:line="264" w:lineRule="auto"/>
        <w:jc w:val="both"/>
        <w:outlineLvl w:val="0"/>
        <w:rPr>
          <w:rFonts w:eastAsia="Times New Roman" w:cs="Times New Roman"/>
          <w:b/>
          <w:bCs/>
          <w:kern w:val="36"/>
          <w:sz w:val="33"/>
          <w:szCs w:val="33"/>
          <w:lang w:val="de-DE" w:eastAsia="pt-BR"/>
        </w:rPr>
      </w:pPr>
    </w:p>
    <w:p w:rsidR="00C40D06" w:rsidRPr="00737276" w:rsidRDefault="00C40D06" w:rsidP="0011601F">
      <w:pPr>
        <w:spacing w:after="0" w:line="264" w:lineRule="auto"/>
        <w:jc w:val="center"/>
        <w:outlineLvl w:val="0"/>
        <w:rPr>
          <w:rFonts w:eastAsia="Times New Roman" w:cs="Times New Roman"/>
          <w:b/>
          <w:bCs/>
          <w:kern w:val="36"/>
          <w:sz w:val="33"/>
          <w:szCs w:val="33"/>
          <w:lang w:val="de-DE" w:eastAsia="pt-BR"/>
        </w:rPr>
      </w:pPr>
      <w:r w:rsidRPr="00737276">
        <w:rPr>
          <w:rFonts w:eastAsia="Times New Roman" w:cs="Times New Roman"/>
          <w:b/>
          <w:bCs/>
          <w:kern w:val="36"/>
          <w:sz w:val="33"/>
          <w:szCs w:val="33"/>
          <w:lang w:val="de-DE" w:eastAsia="pt-BR"/>
        </w:rPr>
        <w:t xml:space="preserve">Gottesdienstentwurf </w:t>
      </w:r>
      <w:r w:rsidR="00B111DB">
        <w:rPr>
          <w:rFonts w:eastAsia="Times New Roman" w:cs="Times New Roman"/>
          <w:b/>
          <w:bCs/>
          <w:kern w:val="36"/>
          <w:sz w:val="33"/>
          <w:szCs w:val="33"/>
          <w:lang w:val="de-DE" w:eastAsia="pt-BR"/>
        </w:rPr>
        <w:t>3</w:t>
      </w:r>
    </w:p>
    <w:p w:rsidR="00C40D06" w:rsidRPr="00737276" w:rsidRDefault="00C40D06" w:rsidP="0011601F">
      <w:pPr>
        <w:spacing w:after="0" w:line="264" w:lineRule="auto"/>
        <w:outlineLvl w:val="0"/>
        <w:rPr>
          <w:rFonts w:eastAsia="Times New Roman" w:cs="Times New Roman"/>
          <w:b/>
          <w:bCs/>
          <w:kern w:val="36"/>
          <w:sz w:val="20"/>
          <w:szCs w:val="33"/>
          <w:lang w:val="de-DE" w:eastAsia="pt-BR"/>
        </w:rPr>
      </w:pPr>
    </w:p>
    <w:p w:rsidR="00C40D06" w:rsidRPr="00737276" w:rsidRDefault="00C40D06" w:rsidP="0011601F">
      <w:pPr>
        <w:spacing w:after="0" w:line="264" w:lineRule="auto"/>
        <w:jc w:val="center"/>
        <w:outlineLvl w:val="0"/>
        <w:rPr>
          <w:rFonts w:eastAsia="Times New Roman" w:cs="Times New Roman"/>
          <w:bCs/>
          <w:kern w:val="36"/>
          <w:sz w:val="24"/>
          <w:szCs w:val="33"/>
          <w:lang w:val="de-DE" w:eastAsia="pt-BR"/>
        </w:rPr>
      </w:pPr>
      <w:r w:rsidRPr="00737276">
        <w:rPr>
          <w:rFonts w:eastAsia="Times New Roman" w:cs="Times New Roman"/>
          <w:bCs/>
          <w:kern w:val="36"/>
          <w:sz w:val="24"/>
          <w:szCs w:val="33"/>
          <w:lang w:val="de-DE" w:eastAsia="pt-BR"/>
        </w:rPr>
        <w:t xml:space="preserve">Ausgearbeitet von: </w:t>
      </w:r>
      <w:proofErr w:type="spellStart"/>
      <w:r w:rsidRPr="00737276">
        <w:rPr>
          <w:rFonts w:eastAsia="Times New Roman" w:cs="Times New Roman"/>
          <w:bCs/>
          <w:kern w:val="36"/>
          <w:sz w:val="24"/>
          <w:szCs w:val="33"/>
          <w:lang w:val="de-DE" w:eastAsia="pt-BR"/>
        </w:rPr>
        <w:t>Pn</w:t>
      </w:r>
      <w:proofErr w:type="spellEnd"/>
      <w:r w:rsidRPr="00737276">
        <w:rPr>
          <w:rFonts w:eastAsia="Times New Roman" w:cs="Times New Roman"/>
          <w:bCs/>
          <w:kern w:val="36"/>
          <w:sz w:val="24"/>
          <w:szCs w:val="33"/>
          <w:lang w:val="de-DE" w:eastAsia="pt-BR"/>
        </w:rPr>
        <w:t xml:space="preserve">. </w:t>
      </w:r>
      <w:proofErr w:type="spellStart"/>
      <w:r w:rsidRPr="00737276">
        <w:rPr>
          <w:rFonts w:eastAsia="Times New Roman" w:cs="Times New Roman"/>
          <w:bCs/>
          <w:kern w:val="36"/>
          <w:sz w:val="24"/>
          <w:szCs w:val="33"/>
          <w:lang w:val="de-DE" w:eastAsia="pt-BR"/>
        </w:rPr>
        <w:t>Lusmarina</w:t>
      </w:r>
      <w:proofErr w:type="spellEnd"/>
      <w:r w:rsidRPr="00737276">
        <w:rPr>
          <w:rFonts w:eastAsia="Times New Roman" w:cs="Times New Roman"/>
          <w:bCs/>
          <w:kern w:val="36"/>
          <w:sz w:val="24"/>
          <w:szCs w:val="33"/>
          <w:lang w:val="de-DE" w:eastAsia="pt-BR"/>
        </w:rPr>
        <w:t xml:space="preserve"> Campos Gracia </w:t>
      </w:r>
    </w:p>
    <w:p w:rsidR="00C40D06" w:rsidRPr="00737276" w:rsidRDefault="00C40D06" w:rsidP="0011601F">
      <w:pPr>
        <w:spacing w:after="0" w:line="264" w:lineRule="auto"/>
        <w:jc w:val="center"/>
        <w:outlineLvl w:val="0"/>
        <w:rPr>
          <w:rFonts w:eastAsia="Times New Roman" w:cs="Times New Roman"/>
          <w:bCs/>
          <w:kern w:val="36"/>
          <w:sz w:val="24"/>
          <w:szCs w:val="33"/>
          <w:lang w:eastAsia="pt-BR"/>
        </w:rPr>
      </w:pPr>
      <w:r w:rsidRPr="00737276">
        <w:rPr>
          <w:rFonts w:eastAsia="Times New Roman" w:cs="Times New Roman"/>
          <w:bCs/>
          <w:kern w:val="36"/>
          <w:sz w:val="24"/>
          <w:szCs w:val="33"/>
          <w:lang w:eastAsia="pt-BR"/>
        </w:rPr>
        <w:t>(Pastorin der EKLBB in Rio de Janeiro)</w:t>
      </w:r>
    </w:p>
    <w:p w:rsidR="00C40D06" w:rsidRPr="00737276" w:rsidRDefault="00C40D06" w:rsidP="0011601F">
      <w:pPr>
        <w:spacing w:after="0" w:line="264" w:lineRule="auto"/>
        <w:jc w:val="center"/>
        <w:outlineLvl w:val="0"/>
        <w:rPr>
          <w:rFonts w:eastAsia="Times New Roman" w:cs="Times New Roman"/>
          <w:bCs/>
          <w:kern w:val="36"/>
          <w:sz w:val="24"/>
          <w:szCs w:val="33"/>
          <w:lang w:val="de-DE" w:eastAsia="pt-BR"/>
        </w:rPr>
      </w:pPr>
      <w:r w:rsidRPr="00737276">
        <w:rPr>
          <w:rFonts w:eastAsia="Times New Roman" w:cs="Times New Roman"/>
          <w:bCs/>
          <w:kern w:val="36"/>
          <w:sz w:val="24"/>
          <w:szCs w:val="33"/>
          <w:lang w:val="de-DE" w:eastAsia="pt-BR"/>
        </w:rPr>
        <w:t xml:space="preserve">Übersetzt von: P. Matthias Tolsdorf </w:t>
      </w:r>
    </w:p>
    <w:p w:rsidR="00C40D06" w:rsidRPr="00737276" w:rsidRDefault="00C40D06" w:rsidP="0011601F">
      <w:pPr>
        <w:spacing w:after="0" w:line="264" w:lineRule="auto"/>
        <w:jc w:val="center"/>
        <w:outlineLvl w:val="0"/>
        <w:rPr>
          <w:rFonts w:eastAsia="Times New Roman" w:cs="Times New Roman"/>
          <w:bCs/>
          <w:kern w:val="36"/>
          <w:sz w:val="24"/>
          <w:szCs w:val="33"/>
          <w:lang w:val="de-DE" w:eastAsia="pt-BR"/>
        </w:rPr>
      </w:pPr>
      <w:r w:rsidRPr="00737276">
        <w:rPr>
          <w:rFonts w:eastAsia="Times New Roman" w:cs="Times New Roman"/>
          <w:bCs/>
          <w:kern w:val="36"/>
          <w:sz w:val="24"/>
          <w:szCs w:val="33"/>
          <w:lang w:val="de-DE" w:eastAsia="pt-BR"/>
        </w:rPr>
        <w:t>(Durch die EKD entsandter Pfarrer in Rio de Janeiro)</w:t>
      </w:r>
    </w:p>
    <w:p w:rsidR="00C40D06" w:rsidRPr="00737276" w:rsidRDefault="00C40D06" w:rsidP="0011601F">
      <w:pPr>
        <w:spacing w:after="0" w:line="264" w:lineRule="auto"/>
        <w:outlineLvl w:val="0"/>
        <w:rPr>
          <w:rFonts w:eastAsia="Times New Roman" w:cs="Times New Roman"/>
          <w:b/>
          <w:bCs/>
          <w:kern w:val="36"/>
          <w:sz w:val="12"/>
          <w:szCs w:val="12"/>
          <w:lang w:val="de-DE" w:eastAsia="pt-BR"/>
        </w:rPr>
      </w:pPr>
    </w:p>
    <w:p w:rsidR="00C40D06" w:rsidRPr="00BF7E2B" w:rsidRDefault="00C40D06" w:rsidP="0011601F">
      <w:pPr>
        <w:shd w:val="clear" w:color="auto" w:fill="FDFCFA"/>
        <w:spacing w:after="0" w:line="264" w:lineRule="auto"/>
        <w:jc w:val="both"/>
        <w:rPr>
          <w:rFonts w:eastAsia="Times New Roman" w:cs="Arial"/>
          <w:i/>
          <w:iCs/>
          <w:sz w:val="18"/>
          <w:szCs w:val="18"/>
          <w:bdr w:val="none" w:sz="0" w:space="0" w:color="auto" w:frame="1"/>
          <w:lang w:val="de-DE" w:eastAsia="pt-BR"/>
        </w:rPr>
      </w:pPr>
      <w:r w:rsidRPr="00BF7E2B">
        <w:rPr>
          <w:rFonts w:eastAsia="Times New Roman" w:cs="Arial"/>
          <w:sz w:val="18"/>
          <w:szCs w:val="18"/>
          <w:bdr w:val="none" w:sz="0" w:space="0" w:color="auto" w:frame="1"/>
          <w:lang w:val="de-DE" w:eastAsia="pt-BR"/>
        </w:rPr>
        <w:t>(</w:t>
      </w:r>
      <w:r w:rsidRPr="00BF7E2B">
        <w:rPr>
          <w:rFonts w:eastAsia="Times New Roman" w:cs="Arial"/>
          <w:i/>
          <w:iCs/>
          <w:sz w:val="18"/>
          <w:szCs w:val="18"/>
          <w:bdr w:val="none" w:sz="0" w:space="0" w:color="auto" w:frame="1"/>
          <w:lang w:val="de-DE" w:eastAsia="pt-BR"/>
        </w:rPr>
        <w:t xml:space="preserve">Dieser Gottesdienstentwurf sieht nicht die Feier des Abendmahls vor. Die vorgeschlagenen Lieder können durch lokal bekanntere Lieder ersetzt werden. Die angekündigten, aber nicht abgedruckten Lieder sind dem Evangelischen Gesangbuch entnommen. </w:t>
      </w:r>
      <w:r w:rsidRPr="00BF7E2B">
        <w:rPr>
          <w:rFonts w:eastAsia="Times New Roman" w:cs="Arial"/>
          <w:b/>
          <w:i/>
          <w:iCs/>
          <w:sz w:val="18"/>
          <w:szCs w:val="18"/>
          <w:bdr w:val="none" w:sz="0" w:space="0" w:color="auto" w:frame="1"/>
          <w:lang w:val="de-DE" w:eastAsia="pt-BR"/>
        </w:rPr>
        <w:t>Die fett gedruckten Teile in diesem Gottesdienstablauf werden von der ganzen Gemeinde laut gesprochen</w:t>
      </w:r>
      <w:r w:rsidRPr="00BF7E2B">
        <w:rPr>
          <w:rFonts w:eastAsia="Times New Roman" w:cs="Arial"/>
          <w:i/>
          <w:iCs/>
          <w:sz w:val="18"/>
          <w:szCs w:val="18"/>
          <w:bdr w:val="none" w:sz="0" w:space="0" w:color="auto" w:frame="1"/>
          <w:lang w:val="de-DE" w:eastAsia="pt-BR"/>
        </w:rPr>
        <w:t>.</w:t>
      </w:r>
      <w:r w:rsidRPr="00BF7E2B">
        <w:rPr>
          <w:rFonts w:eastAsia="Times New Roman" w:cs="Arial"/>
          <w:iCs/>
          <w:sz w:val="18"/>
          <w:szCs w:val="18"/>
          <w:bdr w:val="none" w:sz="0" w:space="0" w:color="auto" w:frame="1"/>
          <w:lang w:val="de-DE" w:eastAsia="pt-BR"/>
        </w:rPr>
        <w:t>)</w:t>
      </w:r>
    </w:p>
    <w:p w:rsidR="00C40D06" w:rsidRPr="00BF7E2B" w:rsidRDefault="00C40D06" w:rsidP="0011601F">
      <w:pPr>
        <w:shd w:val="clear" w:color="auto" w:fill="FDFCFA"/>
        <w:spacing w:after="0" w:line="264" w:lineRule="auto"/>
        <w:jc w:val="both"/>
        <w:rPr>
          <w:rFonts w:eastAsia="Times New Roman" w:cs="Arial"/>
          <w:sz w:val="21"/>
          <w:szCs w:val="21"/>
          <w:lang w:val="de-DE" w:eastAsia="pt-BR"/>
        </w:rPr>
      </w:pPr>
    </w:p>
    <w:p w:rsidR="003424AC" w:rsidRPr="00BF7E2B" w:rsidRDefault="003424AC" w:rsidP="0011601F">
      <w:pPr>
        <w:shd w:val="clear" w:color="auto" w:fill="FDFCFA"/>
        <w:spacing w:after="0" w:line="264" w:lineRule="auto"/>
        <w:jc w:val="both"/>
        <w:rPr>
          <w:rFonts w:eastAsia="Times New Roman" w:cs="Arial"/>
          <w:sz w:val="21"/>
          <w:szCs w:val="21"/>
          <w:lang w:val="de-DE" w:eastAsia="pt-BR"/>
        </w:rPr>
      </w:pPr>
      <w:bookmarkStart w:id="0" w:name="_GoBack"/>
      <w:bookmarkEnd w:id="0"/>
    </w:p>
    <w:p w:rsidR="003424AC" w:rsidRPr="00BF7E2B" w:rsidRDefault="003424AC" w:rsidP="0011601F">
      <w:pPr>
        <w:shd w:val="clear" w:color="auto" w:fill="FDFCFA"/>
        <w:spacing w:after="0" w:line="264" w:lineRule="auto"/>
        <w:jc w:val="both"/>
        <w:rPr>
          <w:rFonts w:eastAsia="Times New Roman" w:cs="Arial"/>
          <w:sz w:val="21"/>
          <w:szCs w:val="21"/>
          <w:lang w:val="de-DE" w:eastAsia="pt-BR"/>
        </w:rPr>
      </w:pPr>
    </w:p>
    <w:p w:rsidR="00C40D06" w:rsidRPr="00BF7E2B" w:rsidRDefault="00C40D06" w:rsidP="0011601F">
      <w:pPr>
        <w:shd w:val="clear" w:color="auto" w:fill="FDFCFA"/>
        <w:spacing w:after="0" w:line="264" w:lineRule="auto"/>
        <w:jc w:val="both"/>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Vorspiel</w:t>
      </w:r>
    </w:p>
    <w:p w:rsidR="00C40D06" w:rsidRPr="00BF7E2B" w:rsidRDefault="00C40D06" w:rsidP="0011601F">
      <w:pPr>
        <w:shd w:val="clear" w:color="auto" w:fill="FDFCFA"/>
        <w:spacing w:after="0" w:line="264" w:lineRule="auto"/>
        <w:jc w:val="both"/>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Begrüßung</w:t>
      </w:r>
    </w:p>
    <w:p w:rsidR="00C40D06" w:rsidRPr="00BF7E2B" w:rsidRDefault="00C40D06" w:rsidP="00354C0F">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 xml:space="preserve">Seien Sie herzlich willkommen zu diesem Gottesdienst, den wir – im Kontext der Weltmeisterschaft – im Namen Gottes, des Vaters und der Mutter </w:t>
      </w:r>
      <w:r w:rsidR="00354C0F" w:rsidRPr="00BF7E2B">
        <w:rPr>
          <w:rFonts w:eastAsia="Times New Roman" w:cs="Arial"/>
          <w:sz w:val="20"/>
          <w:szCs w:val="20"/>
          <w:lang w:val="de-DE" w:eastAsia="pt-BR"/>
        </w:rPr>
        <w:t xml:space="preserve">der wahrhaftigen Liebe, </w:t>
      </w:r>
      <w:r w:rsidRPr="00BF7E2B">
        <w:rPr>
          <w:rFonts w:eastAsia="Times New Roman" w:cs="Arial"/>
          <w:sz w:val="20"/>
          <w:szCs w:val="20"/>
          <w:lang w:val="de-DE" w:eastAsia="pt-BR"/>
        </w:rPr>
        <w:t xml:space="preserve">im Namen des Sohnes, dessen </w:t>
      </w:r>
      <w:r w:rsidR="00354C0F" w:rsidRPr="00BF7E2B">
        <w:rPr>
          <w:rFonts w:eastAsia="Times New Roman" w:cs="Arial"/>
          <w:sz w:val="20"/>
          <w:szCs w:val="20"/>
          <w:lang w:val="de-DE" w:eastAsia="pt-BR"/>
        </w:rPr>
        <w:t xml:space="preserve">Armut befreiend ist, </w:t>
      </w:r>
      <w:r w:rsidRPr="00BF7E2B">
        <w:rPr>
          <w:rFonts w:eastAsia="Times New Roman" w:cs="Arial"/>
          <w:sz w:val="20"/>
          <w:szCs w:val="20"/>
          <w:lang w:val="de-DE" w:eastAsia="pt-BR"/>
        </w:rPr>
        <w:t>und im Namen des Heiligen Geistes, de</w:t>
      </w:r>
      <w:r w:rsidR="00354C0F" w:rsidRPr="00BF7E2B">
        <w:rPr>
          <w:rFonts w:eastAsia="Times New Roman" w:cs="Arial"/>
          <w:sz w:val="20"/>
          <w:szCs w:val="20"/>
          <w:lang w:val="de-DE" w:eastAsia="pt-BR"/>
        </w:rPr>
        <w:t>r Last in Leichtigkeit verwandeln kann.</w:t>
      </w:r>
      <w:r w:rsidRPr="00BF7E2B">
        <w:rPr>
          <w:rFonts w:eastAsia="Times New Roman" w:cs="Arial"/>
          <w:sz w:val="20"/>
          <w:szCs w:val="20"/>
          <w:lang w:val="de-DE" w:eastAsia="pt-BR"/>
        </w:rPr>
        <w:t xml:space="preserve"> Amen.</w:t>
      </w:r>
    </w:p>
    <w:p w:rsidR="00C40D06" w:rsidRPr="00BF7E2B" w:rsidRDefault="00C40D06" w:rsidP="0011601F">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 xml:space="preserve">Den </w:t>
      </w:r>
      <w:proofErr w:type="spellStart"/>
      <w:r w:rsidRPr="00BF7E2B">
        <w:rPr>
          <w:rFonts w:eastAsia="Times New Roman" w:cs="Arial"/>
          <w:b/>
          <w:sz w:val="20"/>
          <w:szCs w:val="20"/>
          <w:lang w:val="de-DE" w:eastAsia="pt-BR"/>
        </w:rPr>
        <w:t>Leitvers</w:t>
      </w:r>
      <w:proofErr w:type="spellEnd"/>
      <w:r w:rsidRPr="00BF7E2B">
        <w:rPr>
          <w:rFonts w:eastAsia="Times New Roman" w:cs="Arial"/>
          <w:sz w:val="20"/>
          <w:szCs w:val="20"/>
          <w:lang w:val="de-DE" w:eastAsia="pt-BR"/>
        </w:rPr>
        <w:t xml:space="preserve"> für diesen Gottesdienst finden wir in Psalm </w:t>
      </w:r>
      <w:r w:rsidR="00FD213A" w:rsidRPr="00BF7E2B">
        <w:rPr>
          <w:rFonts w:eastAsia="Times New Roman" w:cs="Arial"/>
          <w:sz w:val="20"/>
          <w:szCs w:val="20"/>
          <w:lang w:val="de-DE" w:eastAsia="pt-BR"/>
        </w:rPr>
        <w:t>145</w:t>
      </w:r>
      <w:r w:rsidRPr="00BF7E2B">
        <w:rPr>
          <w:rFonts w:eastAsia="Times New Roman" w:cs="Arial"/>
          <w:sz w:val="20"/>
          <w:szCs w:val="20"/>
          <w:lang w:val="de-DE" w:eastAsia="pt-BR"/>
        </w:rPr>
        <w:t>, Ver</w:t>
      </w:r>
      <w:r w:rsidR="00FD213A" w:rsidRPr="00BF7E2B">
        <w:rPr>
          <w:rFonts w:eastAsia="Times New Roman" w:cs="Arial"/>
          <w:sz w:val="20"/>
          <w:szCs w:val="20"/>
          <w:lang w:val="de-DE" w:eastAsia="pt-BR"/>
        </w:rPr>
        <w:t>se 8 und 9:</w:t>
      </w:r>
    </w:p>
    <w:p w:rsidR="00C40D06" w:rsidRPr="00BF7E2B" w:rsidRDefault="00FD213A" w:rsidP="0011601F">
      <w:pPr>
        <w:shd w:val="clear" w:color="auto" w:fill="FDFCFA"/>
        <w:spacing w:after="0" w:line="264" w:lineRule="auto"/>
        <w:jc w:val="center"/>
        <w:rPr>
          <w:rFonts w:eastAsia="Times New Roman" w:cs="Arial"/>
          <w:i/>
          <w:szCs w:val="20"/>
          <w:lang w:val="de-DE" w:eastAsia="pt-BR"/>
        </w:rPr>
      </w:pPr>
      <w:r w:rsidRPr="00BF7E2B">
        <w:rPr>
          <w:rFonts w:eastAsia="Times New Roman" w:cs="Arial"/>
          <w:i/>
          <w:szCs w:val="20"/>
          <w:lang w:val="de-DE" w:eastAsia="pt-BR"/>
        </w:rPr>
        <w:t xml:space="preserve">Der Herr ist gnädig und bramherzig, seine Geduld hat kein Ende, und seine Liebe ist grenzenlos! Der Herr ist gut zu allen und schließt niemanden von seinem Erbarmen aus, denn er hat allen das Leben gegeben. </w:t>
      </w:r>
      <w:r w:rsidRPr="00BF7E2B">
        <w:rPr>
          <w:rFonts w:eastAsia="Times New Roman" w:cs="Arial"/>
          <w:sz w:val="18"/>
          <w:szCs w:val="20"/>
          <w:lang w:val="de-DE" w:eastAsia="pt-BR"/>
        </w:rPr>
        <w:t xml:space="preserve"> </w:t>
      </w:r>
      <w:r w:rsidR="00C40D06" w:rsidRPr="00BF7E2B">
        <w:rPr>
          <w:rFonts w:eastAsia="Times New Roman" w:cs="Arial"/>
          <w:sz w:val="18"/>
          <w:szCs w:val="20"/>
          <w:lang w:val="de-DE" w:eastAsia="pt-BR"/>
        </w:rPr>
        <w:t>(Übersetzung: Hoffnung für Alle)</w:t>
      </w:r>
    </w:p>
    <w:p w:rsidR="00C40D06" w:rsidRPr="00BF7E2B" w:rsidRDefault="00C40D06" w:rsidP="0011601F">
      <w:pPr>
        <w:shd w:val="clear" w:color="auto" w:fill="FDFCFA"/>
        <w:spacing w:after="0" w:line="264" w:lineRule="auto"/>
        <w:jc w:val="both"/>
        <w:rPr>
          <w:rFonts w:eastAsia="Times New Roman" w:cs="Arial"/>
          <w:b/>
          <w:bCs/>
          <w:sz w:val="20"/>
          <w:szCs w:val="20"/>
          <w:bdr w:val="none" w:sz="0" w:space="0" w:color="auto" w:frame="1"/>
          <w:lang w:val="de-DE" w:eastAsia="pt-BR"/>
        </w:rPr>
      </w:pPr>
      <w:r w:rsidRPr="00BF7E2B">
        <w:rPr>
          <w:rFonts w:eastAsia="Times New Roman" w:cs="Arial"/>
          <w:b/>
          <w:bCs/>
          <w:sz w:val="20"/>
          <w:szCs w:val="20"/>
          <w:bdr w:val="none" w:sz="0" w:space="0" w:color="auto" w:frame="1"/>
          <w:lang w:val="de-DE" w:eastAsia="pt-BR"/>
        </w:rPr>
        <w:t>Wechselgebet zum Eingang:</w:t>
      </w:r>
    </w:p>
    <w:p w:rsidR="00FD213A" w:rsidRPr="00BF7E2B" w:rsidRDefault="00AC4478"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Spielt auf Flöten und „</w:t>
      </w:r>
      <w:proofErr w:type="spellStart"/>
      <w:r w:rsidRPr="00BF7E2B">
        <w:rPr>
          <w:rFonts w:eastAsia="Times New Roman" w:cs="Arial"/>
          <w:sz w:val="20"/>
          <w:szCs w:val="20"/>
          <w:lang w:val="de-DE" w:eastAsia="pt-BR"/>
        </w:rPr>
        <w:t>Charangos</w:t>
      </w:r>
      <w:proofErr w:type="spellEnd"/>
      <w:r w:rsidRPr="00BF7E2B">
        <w:rPr>
          <w:rFonts w:eastAsia="Times New Roman" w:cs="Arial"/>
          <w:sz w:val="20"/>
          <w:szCs w:val="20"/>
          <w:lang w:val="de-DE" w:eastAsia="pt-BR"/>
        </w:rPr>
        <w:t>“*, auf Gitarren und „</w:t>
      </w:r>
      <w:proofErr w:type="spellStart"/>
      <w:r w:rsidRPr="00BF7E2B">
        <w:rPr>
          <w:rFonts w:eastAsia="Times New Roman" w:cs="Arial"/>
          <w:sz w:val="20"/>
          <w:szCs w:val="20"/>
          <w:lang w:val="de-DE" w:eastAsia="pt-BR"/>
        </w:rPr>
        <w:t>Atabaques</w:t>
      </w:r>
      <w:proofErr w:type="spellEnd"/>
      <w:r w:rsidRPr="00BF7E2B">
        <w:rPr>
          <w:rFonts w:eastAsia="Times New Roman" w:cs="Arial"/>
          <w:sz w:val="20"/>
          <w:szCs w:val="20"/>
          <w:lang w:val="de-DE" w:eastAsia="pt-BR"/>
        </w:rPr>
        <w:t>“*,</w:t>
      </w:r>
    </w:p>
    <w:p w:rsidR="00AC4478" w:rsidRPr="00BF7E2B" w:rsidRDefault="00AC4478" w:rsidP="0011601F">
      <w:pPr>
        <w:shd w:val="clear" w:color="auto" w:fill="FDFCFA"/>
        <w:spacing w:after="0" w:line="264" w:lineRule="auto"/>
        <w:rPr>
          <w:rFonts w:eastAsia="Times New Roman" w:cs="Arial"/>
          <w:b/>
          <w:i/>
          <w:sz w:val="20"/>
          <w:szCs w:val="20"/>
          <w:lang w:val="de-DE" w:eastAsia="pt-BR"/>
        </w:rPr>
      </w:pPr>
      <w:r w:rsidRPr="00BF7E2B">
        <w:rPr>
          <w:rFonts w:eastAsia="Times New Roman" w:cs="Arial"/>
          <w:b/>
          <w:i/>
          <w:sz w:val="20"/>
          <w:szCs w:val="20"/>
          <w:lang w:val="de-DE" w:eastAsia="pt-BR"/>
        </w:rPr>
        <w:t>und gebt so den Rhythmus vor, für Schritte und Tänze auf den Straßen in der Stadt.</w:t>
      </w:r>
    </w:p>
    <w:p w:rsidR="00AC4478" w:rsidRPr="00BF7E2B" w:rsidRDefault="00AC4478"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Inmitten der Tänze „Samba“ und „Fandango“, „</w:t>
      </w:r>
      <w:proofErr w:type="spellStart"/>
      <w:r w:rsidRPr="00BF7E2B">
        <w:rPr>
          <w:rFonts w:eastAsia="Times New Roman" w:cs="Arial"/>
          <w:sz w:val="20"/>
          <w:szCs w:val="20"/>
          <w:lang w:val="de-DE" w:eastAsia="pt-BR"/>
        </w:rPr>
        <w:t>Chegança</w:t>
      </w:r>
      <w:proofErr w:type="spellEnd"/>
      <w:r w:rsidRPr="00BF7E2B">
        <w:rPr>
          <w:rFonts w:eastAsia="Times New Roman" w:cs="Arial"/>
          <w:sz w:val="20"/>
          <w:szCs w:val="20"/>
          <w:lang w:val="de-DE" w:eastAsia="pt-BR"/>
        </w:rPr>
        <w:t>“ und „</w:t>
      </w:r>
      <w:proofErr w:type="spellStart"/>
      <w:r w:rsidRPr="00BF7E2B">
        <w:rPr>
          <w:rFonts w:eastAsia="Times New Roman" w:cs="Arial"/>
          <w:sz w:val="20"/>
          <w:szCs w:val="20"/>
          <w:lang w:val="de-DE" w:eastAsia="pt-BR"/>
        </w:rPr>
        <w:t>Marujada</w:t>
      </w:r>
      <w:proofErr w:type="spellEnd"/>
      <w:r w:rsidRPr="00BF7E2B">
        <w:rPr>
          <w:rFonts w:eastAsia="Times New Roman" w:cs="Arial"/>
          <w:sz w:val="20"/>
          <w:szCs w:val="20"/>
          <w:lang w:val="de-DE" w:eastAsia="pt-BR"/>
        </w:rPr>
        <w:t>“,</w:t>
      </w:r>
    </w:p>
    <w:p w:rsidR="00AC4478" w:rsidRPr="00BF7E2B" w:rsidRDefault="00AC4478" w:rsidP="0011601F">
      <w:pPr>
        <w:shd w:val="clear" w:color="auto" w:fill="FDFCFA"/>
        <w:spacing w:after="0" w:line="264" w:lineRule="auto"/>
        <w:rPr>
          <w:rFonts w:eastAsia="Times New Roman" w:cs="Arial"/>
          <w:b/>
          <w:i/>
          <w:sz w:val="20"/>
          <w:szCs w:val="20"/>
          <w:lang w:val="de-DE" w:eastAsia="pt-BR"/>
        </w:rPr>
      </w:pPr>
      <w:r w:rsidRPr="00BF7E2B">
        <w:rPr>
          <w:rFonts w:eastAsia="Times New Roman" w:cs="Arial"/>
          <w:b/>
          <w:i/>
          <w:sz w:val="20"/>
          <w:szCs w:val="20"/>
          <w:lang w:val="de-DE" w:eastAsia="pt-BR"/>
        </w:rPr>
        <w:t>finden fröhliche Feste des Volkes statt</w:t>
      </w:r>
      <w:r w:rsidR="0073401A" w:rsidRPr="00BF7E2B">
        <w:rPr>
          <w:rFonts w:eastAsia="Times New Roman" w:cs="Arial"/>
          <w:b/>
          <w:i/>
          <w:sz w:val="20"/>
          <w:szCs w:val="20"/>
          <w:lang w:val="de-DE" w:eastAsia="pt-BR"/>
        </w:rPr>
        <w:t>, vom Beginn des Nachmittags bis spät in die Nacht,</w:t>
      </w:r>
    </w:p>
    <w:p w:rsidR="0073401A" w:rsidRPr="00BF7E2B" w:rsidRDefault="0073401A"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weil die Freude sich ausbreitet und das Fest ansteckt -</w:t>
      </w:r>
    </w:p>
    <w:p w:rsidR="0073401A" w:rsidRPr="00BF7E2B" w:rsidRDefault="0073401A" w:rsidP="0011601F">
      <w:pPr>
        <w:shd w:val="clear" w:color="auto" w:fill="FDFCFA"/>
        <w:spacing w:after="0" w:line="264" w:lineRule="auto"/>
        <w:rPr>
          <w:rFonts w:eastAsia="Times New Roman" w:cs="Arial"/>
          <w:b/>
          <w:i/>
          <w:sz w:val="20"/>
          <w:szCs w:val="20"/>
          <w:lang w:val="de-DE" w:eastAsia="pt-BR"/>
        </w:rPr>
      </w:pPr>
      <w:r w:rsidRPr="00BF7E2B">
        <w:rPr>
          <w:rFonts w:eastAsia="Times New Roman" w:cs="Arial"/>
          <w:b/>
          <w:i/>
          <w:sz w:val="20"/>
          <w:szCs w:val="20"/>
          <w:lang w:val="de-DE" w:eastAsia="pt-BR"/>
        </w:rPr>
        <w:t>in den Häusern, in Geschäften, in den Kirchen und auf den Märkten.</w:t>
      </w:r>
    </w:p>
    <w:p w:rsidR="0073401A" w:rsidRPr="00BF7E2B" w:rsidRDefault="0073401A"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Denn was schwer war, wird leicht,</w:t>
      </w:r>
    </w:p>
    <w:p w:rsidR="0073401A" w:rsidRPr="00BF7E2B" w:rsidRDefault="0073401A" w:rsidP="0011601F">
      <w:pPr>
        <w:shd w:val="clear" w:color="auto" w:fill="FDFCFA"/>
        <w:spacing w:after="0" w:line="264" w:lineRule="auto"/>
        <w:rPr>
          <w:rFonts w:eastAsia="Times New Roman" w:cs="Arial"/>
          <w:b/>
          <w:i/>
          <w:sz w:val="20"/>
          <w:szCs w:val="20"/>
          <w:lang w:val="de-DE" w:eastAsia="pt-BR"/>
        </w:rPr>
      </w:pPr>
      <w:r w:rsidRPr="00BF7E2B">
        <w:rPr>
          <w:rFonts w:eastAsia="Times New Roman" w:cs="Arial"/>
          <w:b/>
          <w:i/>
          <w:sz w:val="20"/>
          <w:szCs w:val="20"/>
          <w:lang w:val="de-DE" w:eastAsia="pt-BR"/>
        </w:rPr>
        <w:t xml:space="preserve">die tiefen Töne werden zu </w:t>
      </w:r>
      <w:proofErr w:type="gramStart"/>
      <w:r w:rsidRPr="00BF7E2B">
        <w:rPr>
          <w:rFonts w:eastAsia="Times New Roman" w:cs="Arial"/>
          <w:b/>
          <w:i/>
          <w:sz w:val="20"/>
          <w:szCs w:val="20"/>
          <w:lang w:val="de-DE" w:eastAsia="pt-BR"/>
        </w:rPr>
        <w:t>hohen</w:t>
      </w:r>
      <w:proofErr w:type="gramEnd"/>
      <w:r w:rsidRPr="00BF7E2B">
        <w:rPr>
          <w:rFonts w:eastAsia="Times New Roman" w:cs="Arial"/>
          <w:b/>
          <w:i/>
          <w:sz w:val="20"/>
          <w:szCs w:val="20"/>
          <w:lang w:val="de-DE" w:eastAsia="pt-BR"/>
        </w:rPr>
        <w:t>,</w:t>
      </w:r>
    </w:p>
    <w:p w:rsidR="0073401A" w:rsidRPr="00BF7E2B" w:rsidRDefault="0073401A"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was krumm war, wird gerade,</w:t>
      </w:r>
    </w:p>
    <w:p w:rsidR="0073401A" w:rsidRPr="00BF7E2B" w:rsidRDefault="0073401A" w:rsidP="0011601F">
      <w:pPr>
        <w:shd w:val="clear" w:color="auto" w:fill="FDFCFA"/>
        <w:spacing w:after="0" w:line="264" w:lineRule="auto"/>
        <w:rPr>
          <w:rFonts w:eastAsia="Times New Roman" w:cs="Arial"/>
          <w:b/>
          <w:i/>
          <w:sz w:val="20"/>
          <w:szCs w:val="20"/>
          <w:lang w:val="de-DE" w:eastAsia="pt-BR"/>
        </w:rPr>
      </w:pPr>
      <w:r w:rsidRPr="00BF7E2B">
        <w:rPr>
          <w:rFonts w:eastAsia="Times New Roman" w:cs="Arial"/>
          <w:b/>
          <w:i/>
          <w:sz w:val="20"/>
          <w:szCs w:val="20"/>
          <w:lang w:val="de-DE" w:eastAsia="pt-BR"/>
        </w:rPr>
        <w:t>wird wach und bekommt ein Lächeln.</w:t>
      </w:r>
    </w:p>
    <w:p w:rsidR="0073401A" w:rsidRPr="00BF7E2B" w:rsidRDefault="0073401A"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Das Leben spielt sich frei, wie bei einem Angriff im Fußball,</w:t>
      </w:r>
    </w:p>
    <w:p w:rsidR="0073401A" w:rsidRPr="00BF7E2B" w:rsidRDefault="0073401A" w:rsidP="0011601F">
      <w:pPr>
        <w:shd w:val="clear" w:color="auto" w:fill="FDFCFA"/>
        <w:spacing w:after="0" w:line="264" w:lineRule="auto"/>
        <w:rPr>
          <w:rFonts w:eastAsia="Times New Roman" w:cs="Arial"/>
          <w:b/>
          <w:i/>
          <w:sz w:val="20"/>
          <w:szCs w:val="20"/>
          <w:lang w:val="de-DE" w:eastAsia="pt-BR"/>
        </w:rPr>
      </w:pPr>
      <w:r w:rsidRPr="00BF7E2B">
        <w:rPr>
          <w:rFonts w:eastAsia="Times New Roman" w:cs="Arial"/>
          <w:b/>
          <w:i/>
          <w:sz w:val="20"/>
          <w:szCs w:val="20"/>
          <w:lang w:val="de-DE" w:eastAsia="pt-BR"/>
        </w:rPr>
        <w:t>und seine Schritte werden schneller,</w:t>
      </w:r>
    </w:p>
    <w:p w:rsidR="0073401A" w:rsidRPr="00BF7E2B" w:rsidRDefault="0073401A"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entschlossen, einen gewagten Spielzug zu machen.</w:t>
      </w:r>
    </w:p>
    <w:p w:rsidR="0073401A" w:rsidRPr="00BF7E2B" w:rsidRDefault="00B4688C" w:rsidP="0011601F">
      <w:pPr>
        <w:shd w:val="clear" w:color="auto" w:fill="FDFCFA"/>
        <w:spacing w:after="0" w:line="264" w:lineRule="auto"/>
        <w:rPr>
          <w:rFonts w:eastAsia="Times New Roman" w:cs="Arial"/>
          <w:b/>
          <w:i/>
          <w:sz w:val="20"/>
          <w:szCs w:val="20"/>
          <w:lang w:val="de-DE" w:eastAsia="pt-BR"/>
        </w:rPr>
      </w:pPr>
      <w:r w:rsidRPr="00BF7E2B">
        <w:rPr>
          <w:rFonts w:eastAsia="Times New Roman" w:cs="Arial"/>
          <w:b/>
          <w:i/>
          <w:sz w:val="20"/>
          <w:szCs w:val="20"/>
          <w:lang w:val="de-DE" w:eastAsia="pt-BR"/>
        </w:rPr>
        <w:t>Durch Gottes Liebe wird das Leben verändert und erlebt Leichtigkeit,</w:t>
      </w:r>
    </w:p>
    <w:p w:rsidR="00B4688C" w:rsidRPr="00BF7E2B" w:rsidRDefault="00B4688C"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wie ein Fußballspieler, der schnell, mit Leichtigkeit und voller Zuversicht,</w:t>
      </w:r>
    </w:p>
    <w:p w:rsidR="00B4688C" w:rsidRPr="00BF7E2B" w:rsidRDefault="00B4688C" w:rsidP="0011601F">
      <w:pPr>
        <w:shd w:val="clear" w:color="auto" w:fill="FDFCFA"/>
        <w:spacing w:after="0" w:line="264" w:lineRule="auto"/>
        <w:rPr>
          <w:rFonts w:eastAsia="Times New Roman" w:cs="Arial"/>
          <w:b/>
          <w:i/>
          <w:sz w:val="20"/>
          <w:szCs w:val="20"/>
          <w:lang w:val="de-DE" w:eastAsia="pt-BR"/>
        </w:rPr>
      </w:pPr>
      <w:r w:rsidRPr="00BF7E2B">
        <w:rPr>
          <w:rFonts w:eastAsia="Times New Roman" w:cs="Arial"/>
          <w:b/>
          <w:i/>
          <w:sz w:val="20"/>
          <w:szCs w:val="20"/>
          <w:lang w:val="de-DE" w:eastAsia="pt-BR"/>
        </w:rPr>
        <w:t>los sprintet, um ein Tor zu machen -</w:t>
      </w:r>
    </w:p>
    <w:p w:rsidR="001243A9" w:rsidRPr="00BF7E2B" w:rsidRDefault="00B4688C"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ungebremst und ohne Angst.</w:t>
      </w:r>
    </w:p>
    <w:p w:rsidR="00B4688C" w:rsidRPr="00BF7E2B" w:rsidRDefault="00B4688C" w:rsidP="0011601F">
      <w:pPr>
        <w:shd w:val="clear" w:color="auto" w:fill="FDFCFA"/>
        <w:spacing w:after="0" w:line="264" w:lineRule="auto"/>
        <w:rPr>
          <w:rFonts w:eastAsia="Times New Roman" w:cs="Arial"/>
          <w:b/>
          <w:i/>
          <w:sz w:val="20"/>
          <w:szCs w:val="20"/>
          <w:lang w:val="de-DE" w:eastAsia="pt-BR"/>
        </w:rPr>
      </w:pPr>
      <w:r w:rsidRPr="00BF7E2B">
        <w:rPr>
          <w:rFonts w:eastAsia="Times New Roman" w:cs="Arial"/>
          <w:b/>
          <w:i/>
          <w:sz w:val="20"/>
          <w:szCs w:val="20"/>
          <w:lang w:val="de-DE" w:eastAsia="pt-BR"/>
        </w:rPr>
        <w:t>Mögen wir auch diesen Mut und diese Leichtigkeit spüren, wenn wir Dir begegnen, Gott!</w:t>
      </w:r>
    </w:p>
    <w:p w:rsidR="00AC4478" w:rsidRPr="00BF7E2B" w:rsidRDefault="00AC4478"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w:t>
      </w:r>
      <w:r w:rsidRPr="00BF7E2B">
        <w:rPr>
          <w:rFonts w:eastAsia="Times New Roman" w:cs="Arial"/>
          <w:b/>
          <w:sz w:val="20"/>
          <w:szCs w:val="20"/>
          <w:lang w:val="de-DE" w:eastAsia="pt-BR"/>
        </w:rPr>
        <w:t>*</w:t>
      </w:r>
      <w:proofErr w:type="spellStart"/>
      <w:r w:rsidRPr="00BF7E2B">
        <w:rPr>
          <w:rFonts w:eastAsia="Times New Roman" w:cs="Arial"/>
          <w:b/>
          <w:sz w:val="20"/>
          <w:szCs w:val="20"/>
          <w:lang w:val="de-DE" w:eastAsia="pt-BR"/>
        </w:rPr>
        <w:t>Charangos</w:t>
      </w:r>
      <w:proofErr w:type="spellEnd"/>
      <w:r w:rsidRPr="00BF7E2B">
        <w:rPr>
          <w:rFonts w:eastAsia="Times New Roman" w:cs="Arial"/>
          <w:b/>
          <w:sz w:val="20"/>
          <w:szCs w:val="20"/>
          <w:lang w:val="de-DE" w:eastAsia="pt-BR"/>
        </w:rPr>
        <w:t>:</w:t>
      </w:r>
      <w:r w:rsidRPr="00BF7E2B">
        <w:rPr>
          <w:rFonts w:eastAsia="Times New Roman" w:cs="Arial"/>
          <w:sz w:val="20"/>
          <w:szCs w:val="20"/>
          <w:lang w:val="de-DE" w:eastAsia="pt-BR"/>
        </w:rPr>
        <w:t xml:space="preserve"> </w:t>
      </w:r>
      <w:proofErr w:type="spellStart"/>
      <w:r w:rsidRPr="00BF7E2B">
        <w:rPr>
          <w:rFonts w:eastAsia="Times New Roman" w:cs="Arial"/>
          <w:sz w:val="20"/>
          <w:szCs w:val="20"/>
          <w:lang w:val="de-DE" w:eastAsia="pt-BR"/>
        </w:rPr>
        <w:t>Instrumento</w:t>
      </w:r>
      <w:proofErr w:type="spellEnd"/>
      <w:r w:rsidRPr="00BF7E2B">
        <w:rPr>
          <w:rFonts w:eastAsia="Times New Roman" w:cs="Arial"/>
          <w:sz w:val="20"/>
          <w:szCs w:val="20"/>
          <w:lang w:val="de-DE" w:eastAsia="pt-BR"/>
        </w:rPr>
        <w:t xml:space="preserve"> indigener Völker: ähneln kleinen Gitarren; </w:t>
      </w:r>
      <w:proofErr w:type="spellStart"/>
      <w:r w:rsidRPr="00BF7E2B">
        <w:rPr>
          <w:rFonts w:eastAsia="Times New Roman" w:cs="Arial"/>
          <w:b/>
          <w:sz w:val="20"/>
          <w:szCs w:val="20"/>
          <w:lang w:val="de-DE" w:eastAsia="pt-BR"/>
        </w:rPr>
        <w:t>Atabaques</w:t>
      </w:r>
      <w:proofErr w:type="spellEnd"/>
      <w:r w:rsidRPr="00BF7E2B">
        <w:rPr>
          <w:rFonts w:eastAsia="Times New Roman" w:cs="Arial"/>
          <w:b/>
          <w:sz w:val="20"/>
          <w:szCs w:val="20"/>
          <w:lang w:val="de-DE" w:eastAsia="pt-BR"/>
        </w:rPr>
        <w:t xml:space="preserve">: </w:t>
      </w:r>
      <w:r w:rsidRPr="00BF7E2B">
        <w:rPr>
          <w:rFonts w:eastAsia="Times New Roman" w:cs="Arial"/>
          <w:sz w:val="20"/>
          <w:szCs w:val="20"/>
          <w:lang w:val="de-DE" w:eastAsia="pt-BR"/>
        </w:rPr>
        <w:t>Typische afro-brasilianische Trommeln)</w:t>
      </w:r>
    </w:p>
    <w:p w:rsidR="00C40D06" w:rsidRPr="00BF7E2B" w:rsidRDefault="00C40D06" w:rsidP="0011601F">
      <w:pPr>
        <w:shd w:val="clear" w:color="auto" w:fill="FDFCFA"/>
        <w:spacing w:after="0" w:line="264" w:lineRule="auto"/>
        <w:jc w:val="both"/>
        <w:rPr>
          <w:rFonts w:eastAsia="Times New Roman" w:cs="Arial"/>
          <w:i/>
          <w:sz w:val="20"/>
          <w:szCs w:val="20"/>
          <w:lang w:val="de-DE" w:eastAsia="pt-BR"/>
        </w:rPr>
      </w:pPr>
      <w:r w:rsidRPr="00BF7E2B">
        <w:rPr>
          <w:rFonts w:eastAsia="Times New Roman" w:cs="Arial"/>
          <w:b/>
          <w:sz w:val="20"/>
          <w:szCs w:val="20"/>
          <w:lang w:val="de-DE" w:eastAsia="pt-BR"/>
        </w:rPr>
        <w:lastRenderedPageBreak/>
        <w:t xml:space="preserve">Lied </w:t>
      </w:r>
      <w:r w:rsidR="00563222" w:rsidRPr="00BF7E2B">
        <w:rPr>
          <w:rFonts w:eastAsia="Times New Roman" w:cs="Arial"/>
          <w:b/>
          <w:sz w:val="20"/>
          <w:szCs w:val="20"/>
          <w:lang w:val="de-DE" w:eastAsia="pt-BR"/>
        </w:rPr>
        <w:t>400</w:t>
      </w:r>
      <w:r w:rsidRPr="00BF7E2B">
        <w:rPr>
          <w:rFonts w:eastAsia="Times New Roman" w:cs="Arial"/>
          <w:b/>
          <w:sz w:val="20"/>
          <w:szCs w:val="20"/>
          <w:lang w:val="de-DE" w:eastAsia="pt-BR"/>
        </w:rPr>
        <w:t>,1-</w:t>
      </w:r>
      <w:r w:rsidR="00563222" w:rsidRPr="00BF7E2B">
        <w:rPr>
          <w:rFonts w:eastAsia="Times New Roman" w:cs="Arial"/>
          <w:b/>
          <w:sz w:val="20"/>
          <w:szCs w:val="20"/>
          <w:lang w:val="de-DE" w:eastAsia="pt-BR"/>
        </w:rPr>
        <w:t>2+5</w:t>
      </w:r>
      <w:r w:rsidRPr="00BF7E2B">
        <w:rPr>
          <w:rFonts w:eastAsia="Times New Roman" w:cs="Arial"/>
          <w:b/>
          <w:sz w:val="20"/>
          <w:szCs w:val="20"/>
          <w:lang w:val="de-DE" w:eastAsia="pt-BR"/>
        </w:rPr>
        <w:t xml:space="preserve">: </w:t>
      </w:r>
      <w:r w:rsidR="00563222" w:rsidRPr="00BF7E2B">
        <w:rPr>
          <w:rFonts w:eastAsia="Times New Roman" w:cs="Arial"/>
          <w:i/>
          <w:sz w:val="20"/>
          <w:szCs w:val="20"/>
          <w:lang w:val="de-DE" w:eastAsia="pt-BR"/>
        </w:rPr>
        <w:t>Ich will dich lieben, meine Stärke</w:t>
      </w:r>
      <w:r w:rsidRPr="00BF7E2B">
        <w:rPr>
          <w:rFonts w:eastAsia="Times New Roman" w:cs="Arial"/>
          <w:i/>
          <w:sz w:val="20"/>
          <w:szCs w:val="20"/>
          <w:lang w:val="de-DE" w:eastAsia="pt-BR"/>
        </w:rPr>
        <w:t>…</w:t>
      </w:r>
    </w:p>
    <w:p w:rsidR="00563222" w:rsidRPr="00BF7E2B" w:rsidRDefault="00563222" w:rsidP="00563222">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Wir sind als Ebenbilder Gottes geschaffen worden. Darüber sollten wir uns freuen.</w:t>
      </w:r>
    </w:p>
    <w:p w:rsidR="00C40D06" w:rsidRPr="00BF7E2B" w:rsidRDefault="00C40D06" w:rsidP="0011601F">
      <w:pPr>
        <w:shd w:val="clear" w:color="auto" w:fill="FDFCFA"/>
        <w:spacing w:after="0" w:line="264" w:lineRule="auto"/>
        <w:jc w:val="both"/>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Bekenntnis der Sünden</w:t>
      </w:r>
    </w:p>
    <w:p w:rsidR="00C40D06" w:rsidRPr="00BF7E2B" w:rsidRDefault="00C40D06" w:rsidP="0011601F">
      <w:pPr>
        <w:shd w:val="clear" w:color="auto" w:fill="FDFCFA"/>
        <w:spacing w:after="0" w:line="264" w:lineRule="auto"/>
        <w:rPr>
          <w:rFonts w:eastAsia="Times New Roman" w:cs="Arial"/>
          <w:sz w:val="20"/>
          <w:szCs w:val="20"/>
          <w:u w:val="single"/>
          <w:lang w:val="de-DE" w:eastAsia="pt-BR"/>
        </w:rPr>
      </w:pPr>
      <w:r w:rsidRPr="00BF7E2B">
        <w:rPr>
          <w:rFonts w:eastAsia="Times New Roman" w:cs="Arial"/>
          <w:sz w:val="20"/>
          <w:szCs w:val="20"/>
          <w:u w:val="single"/>
          <w:lang w:val="de-DE" w:eastAsia="pt-BR"/>
        </w:rPr>
        <w:t>Einladung zum Bekenntnis:</w:t>
      </w:r>
    </w:p>
    <w:p w:rsidR="00563222" w:rsidRPr="00BF7E2B" w:rsidRDefault="00563222"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 xml:space="preserve">“Abseits” ist das Wort, </w:t>
      </w:r>
      <w:r w:rsidR="009F266C" w:rsidRPr="00BF7E2B">
        <w:rPr>
          <w:rFonts w:eastAsia="Times New Roman" w:cs="Arial"/>
          <w:sz w:val="20"/>
          <w:szCs w:val="20"/>
          <w:lang w:val="de-DE" w:eastAsia="pt-BR"/>
        </w:rPr>
        <w:t>das</w:t>
      </w:r>
      <w:r w:rsidRPr="00BF7E2B">
        <w:rPr>
          <w:rFonts w:eastAsia="Times New Roman" w:cs="Arial"/>
          <w:sz w:val="20"/>
          <w:szCs w:val="20"/>
          <w:lang w:val="de-DE" w:eastAsia="pt-BR"/>
        </w:rPr>
        <w:t xml:space="preserve"> diesen Moment de</w:t>
      </w:r>
      <w:r w:rsidR="00AD2BC9" w:rsidRPr="00BF7E2B">
        <w:rPr>
          <w:rFonts w:eastAsia="Times New Roman" w:cs="Arial"/>
          <w:sz w:val="20"/>
          <w:szCs w:val="20"/>
          <w:lang w:val="de-DE" w:eastAsia="pt-BR"/>
        </w:rPr>
        <w:t>s</w:t>
      </w:r>
      <w:r w:rsidRPr="00BF7E2B">
        <w:rPr>
          <w:rFonts w:eastAsia="Times New Roman" w:cs="Arial"/>
          <w:sz w:val="20"/>
          <w:szCs w:val="20"/>
          <w:lang w:val="de-DE" w:eastAsia="pt-BR"/>
        </w:rPr>
        <w:t xml:space="preserve"> </w:t>
      </w:r>
      <w:r w:rsidR="00AD2BC9" w:rsidRPr="00BF7E2B">
        <w:rPr>
          <w:rFonts w:eastAsia="Times New Roman" w:cs="Arial"/>
          <w:sz w:val="20"/>
          <w:szCs w:val="20"/>
          <w:lang w:val="de-DE" w:eastAsia="pt-BR"/>
        </w:rPr>
        <w:t>Sündenb</w:t>
      </w:r>
      <w:r w:rsidRPr="00BF7E2B">
        <w:rPr>
          <w:rFonts w:eastAsia="Times New Roman" w:cs="Arial"/>
          <w:sz w:val="20"/>
          <w:szCs w:val="20"/>
          <w:lang w:val="de-DE" w:eastAsia="pt-BR"/>
        </w:rPr>
        <w:t>ekenntnis</w:t>
      </w:r>
      <w:r w:rsidR="00AD2BC9" w:rsidRPr="00BF7E2B">
        <w:rPr>
          <w:rFonts w:eastAsia="Times New Roman" w:cs="Arial"/>
          <w:sz w:val="20"/>
          <w:szCs w:val="20"/>
          <w:lang w:val="de-DE" w:eastAsia="pt-BR"/>
        </w:rPr>
        <w:t>ses</w:t>
      </w:r>
      <w:r w:rsidRPr="00BF7E2B">
        <w:rPr>
          <w:rFonts w:eastAsia="Times New Roman" w:cs="Arial"/>
          <w:sz w:val="20"/>
          <w:szCs w:val="20"/>
          <w:lang w:val="de-DE" w:eastAsia="pt-BR"/>
        </w:rPr>
        <w:t xml:space="preserve"> inspirieren soll. Oft stehen wir im Abseits – aus verschiedenen Gründen und in verschiedenen Weisen. Manchmal befinden wir uns abseits eines angestrebten Fortschritts oder Zieles – manchmal aufgrund von externen und manchmal </w:t>
      </w:r>
      <w:r w:rsidR="00AD2BC9" w:rsidRPr="00BF7E2B">
        <w:rPr>
          <w:rFonts w:eastAsia="Times New Roman" w:cs="Arial"/>
          <w:sz w:val="20"/>
          <w:szCs w:val="20"/>
          <w:lang w:val="de-DE" w:eastAsia="pt-BR"/>
        </w:rPr>
        <w:t>aufgrund von internen Faktoren. Manchmal sind es Menschen, die uns ins Abseits drängen und ein Fortkommen unmöglich machen – wie Verteidiger, die den Angriff eines Gegenspielers durch ein Foul verhindern. Manchmal sind wir es selbst, die uns ins Abseits stellen, weil unsere Mutlosigkeit, unsere Angst, unser Pessimismus uns dominieren. Deshalb bitten wir Gott, dass er uns vergibt und uns davon befreit, was uns ins Abseits stellt.</w:t>
      </w:r>
    </w:p>
    <w:p w:rsidR="00C40D06" w:rsidRPr="00BF7E2B" w:rsidRDefault="00C40D06" w:rsidP="0011601F">
      <w:pPr>
        <w:shd w:val="clear" w:color="auto" w:fill="FDFCFA"/>
        <w:spacing w:after="0" w:line="264" w:lineRule="auto"/>
        <w:jc w:val="both"/>
        <w:rPr>
          <w:rFonts w:eastAsia="Times New Roman" w:cs="Arial"/>
          <w:sz w:val="20"/>
          <w:szCs w:val="20"/>
          <w:u w:val="single"/>
          <w:lang w:val="de-DE" w:eastAsia="pt-BR"/>
        </w:rPr>
      </w:pPr>
      <w:r w:rsidRPr="00BF7E2B">
        <w:rPr>
          <w:rFonts w:eastAsia="Times New Roman" w:cs="Arial"/>
          <w:bCs/>
          <w:sz w:val="20"/>
          <w:szCs w:val="20"/>
          <w:u w:val="single"/>
          <w:bdr w:val="none" w:sz="0" w:space="0" w:color="auto" w:frame="1"/>
          <w:lang w:val="de-DE" w:eastAsia="pt-BR"/>
        </w:rPr>
        <w:t>Gebet:</w:t>
      </w:r>
    </w:p>
    <w:p w:rsidR="00AD2BC9" w:rsidRPr="00BF7E2B" w:rsidRDefault="00AD2BC9"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Gott, der Du unser Leben aufmerksam begleitest – wie ein gut positionierter Schieds- und Linienrichter – und durch Deine Entscheidungen unsere Leben ermöglichst und uns Tore und Zugänge öffnest,</w:t>
      </w:r>
    </w:p>
    <w:p w:rsidR="00AD2BC9" w:rsidRPr="00BF7E2B" w:rsidRDefault="009F61B6"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Wir bringen all das vor Dich, was uns ins Abseits stellt.</w:t>
      </w:r>
    </w:p>
    <w:p w:rsidR="009F61B6" w:rsidRPr="00BF7E2B" w:rsidRDefault="009F61B6"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 xml:space="preserve">Wo wir uns häufiger beschweren, </w:t>
      </w:r>
      <w:r w:rsidRPr="00BF7E2B">
        <w:rPr>
          <w:rFonts w:eastAsia="Times New Roman" w:cs="Arial"/>
          <w:sz w:val="20"/>
          <w:szCs w:val="20"/>
          <w:lang w:val="de-DE" w:eastAsia="pt-BR"/>
        </w:rPr>
        <w:t xml:space="preserve">als Lösungen auszuprobieren, </w:t>
      </w:r>
      <w:r w:rsidRPr="00BF7E2B">
        <w:rPr>
          <w:rFonts w:eastAsia="Times New Roman" w:cs="Arial"/>
          <w:b/>
          <w:bCs/>
          <w:i/>
          <w:iCs/>
          <w:sz w:val="20"/>
          <w:szCs w:val="20"/>
          <w:bdr w:val="none" w:sz="0" w:space="0" w:color="auto" w:frame="1"/>
          <w:lang w:val="de-DE" w:eastAsia="pt-BR"/>
        </w:rPr>
        <w:t>vergib uns.</w:t>
      </w:r>
    </w:p>
    <w:p w:rsidR="009F61B6" w:rsidRPr="00BF7E2B" w:rsidRDefault="009F61B6"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Wo wir häufiger klagen,</w:t>
      </w:r>
      <w:r w:rsidRPr="00BF7E2B">
        <w:rPr>
          <w:rFonts w:eastAsia="Times New Roman" w:cs="Arial"/>
          <w:sz w:val="20"/>
          <w:szCs w:val="20"/>
          <w:lang w:val="de-DE" w:eastAsia="pt-BR"/>
        </w:rPr>
        <w:t xml:space="preserve"> als in Lösungen zu investieren,</w:t>
      </w:r>
      <w:r w:rsidRPr="00BF7E2B">
        <w:rPr>
          <w:rFonts w:eastAsia="Times New Roman" w:cs="Arial"/>
          <w:sz w:val="20"/>
          <w:szCs w:val="20"/>
          <w:lang w:val="de-DE" w:eastAsia="pt-BR"/>
        </w:rPr>
        <w:t xml:space="preserve"> </w:t>
      </w:r>
      <w:r w:rsidRPr="00BF7E2B">
        <w:rPr>
          <w:rFonts w:eastAsia="Times New Roman" w:cs="Arial"/>
          <w:b/>
          <w:bCs/>
          <w:i/>
          <w:iCs/>
          <w:sz w:val="20"/>
          <w:szCs w:val="20"/>
          <w:bdr w:val="none" w:sz="0" w:space="0" w:color="auto" w:frame="1"/>
          <w:lang w:val="de-DE" w:eastAsia="pt-BR"/>
        </w:rPr>
        <w:t>vergib uns.</w:t>
      </w:r>
    </w:p>
    <w:p w:rsidR="009F61B6" w:rsidRPr="00BF7E2B" w:rsidRDefault="009F61B6"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Wo wir schneller verurteilen, als gründlich und liebevoll nachzudenken,</w:t>
      </w:r>
      <w:r w:rsidRPr="00BF7E2B">
        <w:rPr>
          <w:rFonts w:eastAsia="Times New Roman" w:cs="Arial"/>
          <w:sz w:val="20"/>
          <w:szCs w:val="20"/>
          <w:lang w:val="de-DE" w:eastAsia="pt-BR"/>
        </w:rPr>
        <w:t xml:space="preserve"> </w:t>
      </w:r>
      <w:r w:rsidRPr="00BF7E2B">
        <w:rPr>
          <w:rFonts w:eastAsia="Times New Roman" w:cs="Arial"/>
          <w:b/>
          <w:bCs/>
          <w:i/>
          <w:iCs/>
          <w:sz w:val="20"/>
          <w:szCs w:val="20"/>
          <w:bdr w:val="none" w:sz="0" w:space="0" w:color="auto" w:frame="1"/>
          <w:lang w:val="de-DE" w:eastAsia="pt-BR"/>
        </w:rPr>
        <w:t>vergib uns.</w:t>
      </w:r>
    </w:p>
    <w:p w:rsidR="00AD2BC9" w:rsidRPr="00BF7E2B" w:rsidRDefault="009F61B6"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Wo wir zu intensiv kritisieren, anstatt zu loben,</w:t>
      </w:r>
      <w:r w:rsidRPr="00BF7E2B">
        <w:rPr>
          <w:rFonts w:eastAsia="Times New Roman" w:cs="Arial"/>
          <w:sz w:val="20"/>
          <w:szCs w:val="20"/>
          <w:lang w:val="de-DE" w:eastAsia="pt-BR"/>
        </w:rPr>
        <w:t xml:space="preserve"> </w:t>
      </w:r>
      <w:r w:rsidRPr="00BF7E2B">
        <w:rPr>
          <w:rFonts w:eastAsia="Times New Roman" w:cs="Arial"/>
          <w:b/>
          <w:bCs/>
          <w:i/>
          <w:iCs/>
          <w:sz w:val="20"/>
          <w:szCs w:val="20"/>
          <w:bdr w:val="none" w:sz="0" w:space="0" w:color="auto" w:frame="1"/>
          <w:lang w:val="de-DE" w:eastAsia="pt-BR"/>
        </w:rPr>
        <w:t>vergib uns.</w:t>
      </w:r>
    </w:p>
    <w:p w:rsidR="009F61B6" w:rsidRPr="00BF7E2B" w:rsidRDefault="009F61B6" w:rsidP="0011601F">
      <w:pPr>
        <w:shd w:val="clear" w:color="auto" w:fill="FDFCFA"/>
        <w:spacing w:after="0" w:line="264" w:lineRule="auto"/>
        <w:rPr>
          <w:rFonts w:eastAsia="Times New Roman" w:cs="Arial"/>
          <w:b/>
          <w:bCs/>
          <w:i/>
          <w:iCs/>
          <w:sz w:val="20"/>
          <w:szCs w:val="20"/>
          <w:bdr w:val="none" w:sz="0" w:space="0" w:color="auto" w:frame="1"/>
          <w:lang w:val="de-DE" w:eastAsia="pt-BR"/>
        </w:rPr>
      </w:pPr>
      <w:r w:rsidRPr="00BF7E2B">
        <w:rPr>
          <w:rFonts w:eastAsia="Times New Roman" w:cs="Arial"/>
          <w:sz w:val="20"/>
          <w:szCs w:val="20"/>
          <w:lang w:val="de-DE" w:eastAsia="pt-BR"/>
        </w:rPr>
        <w:t xml:space="preserve">Wo wir erniedrigen und nicht aufbauen, </w:t>
      </w:r>
      <w:r w:rsidRPr="00BF7E2B">
        <w:rPr>
          <w:rFonts w:eastAsia="Times New Roman" w:cs="Arial"/>
          <w:b/>
          <w:bCs/>
          <w:i/>
          <w:iCs/>
          <w:sz w:val="20"/>
          <w:szCs w:val="20"/>
          <w:bdr w:val="none" w:sz="0" w:space="0" w:color="auto" w:frame="1"/>
          <w:lang w:val="de-DE" w:eastAsia="pt-BR"/>
        </w:rPr>
        <w:t>vergib uns.</w:t>
      </w:r>
    </w:p>
    <w:p w:rsidR="009F61B6" w:rsidRPr="00BF7E2B" w:rsidRDefault="009F61B6" w:rsidP="0011601F">
      <w:pPr>
        <w:shd w:val="clear" w:color="auto" w:fill="FDFCFA"/>
        <w:spacing w:after="0" w:line="264" w:lineRule="auto"/>
        <w:rPr>
          <w:rFonts w:eastAsia="Times New Roman" w:cs="Arial"/>
          <w:sz w:val="20"/>
          <w:szCs w:val="20"/>
          <w:lang w:val="de-DE" w:eastAsia="pt-BR"/>
        </w:rPr>
      </w:pPr>
      <w:r w:rsidRPr="00BF7E2B">
        <w:rPr>
          <w:rFonts w:eastAsia="Times New Roman" w:cs="Arial"/>
          <w:bCs/>
          <w:iCs/>
          <w:sz w:val="20"/>
          <w:szCs w:val="20"/>
          <w:bdr w:val="none" w:sz="0" w:space="0" w:color="auto" w:frame="1"/>
          <w:lang w:val="de-DE" w:eastAsia="pt-BR"/>
        </w:rPr>
        <w:t xml:space="preserve">Wo wir Wege verstellen und nicht Hürden überwinden, </w:t>
      </w:r>
      <w:r w:rsidRPr="00BF7E2B">
        <w:rPr>
          <w:rFonts w:eastAsia="Times New Roman" w:cs="Arial"/>
          <w:b/>
          <w:bCs/>
          <w:i/>
          <w:iCs/>
          <w:sz w:val="20"/>
          <w:szCs w:val="20"/>
          <w:bdr w:val="none" w:sz="0" w:space="0" w:color="auto" w:frame="1"/>
          <w:lang w:val="de-DE" w:eastAsia="pt-BR"/>
        </w:rPr>
        <w:t>vergib uns.</w:t>
      </w:r>
    </w:p>
    <w:p w:rsidR="009F61B6" w:rsidRPr="00BF7E2B" w:rsidRDefault="009F61B6" w:rsidP="0011601F">
      <w:pPr>
        <w:shd w:val="clear" w:color="auto" w:fill="FDFCFA"/>
        <w:spacing w:after="0" w:line="264" w:lineRule="auto"/>
        <w:rPr>
          <w:rFonts w:eastAsia="Times New Roman" w:cs="Arial"/>
          <w:b/>
          <w:bCs/>
          <w:i/>
          <w:iCs/>
          <w:sz w:val="20"/>
          <w:szCs w:val="20"/>
          <w:bdr w:val="none" w:sz="0" w:space="0" w:color="auto" w:frame="1"/>
          <w:lang w:val="de-DE" w:eastAsia="pt-BR"/>
        </w:rPr>
      </w:pPr>
      <w:r w:rsidRPr="00BF7E2B">
        <w:rPr>
          <w:rFonts w:eastAsia="Times New Roman" w:cs="Arial"/>
          <w:sz w:val="20"/>
          <w:szCs w:val="20"/>
          <w:lang w:val="de-DE" w:eastAsia="pt-BR"/>
        </w:rPr>
        <w:t xml:space="preserve">Wo wir Unwahrheiten weitertragen, </w:t>
      </w:r>
      <w:r w:rsidRPr="00BF7E2B">
        <w:rPr>
          <w:rFonts w:eastAsia="Times New Roman" w:cs="Arial"/>
          <w:b/>
          <w:bCs/>
          <w:i/>
          <w:iCs/>
          <w:sz w:val="20"/>
          <w:szCs w:val="20"/>
          <w:bdr w:val="none" w:sz="0" w:space="0" w:color="auto" w:frame="1"/>
          <w:lang w:val="de-DE" w:eastAsia="pt-BR"/>
        </w:rPr>
        <w:t>vergib uns.</w:t>
      </w:r>
    </w:p>
    <w:p w:rsidR="009F61B6" w:rsidRPr="00BF7E2B" w:rsidRDefault="009F61B6" w:rsidP="0011601F">
      <w:pPr>
        <w:shd w:val="clear" w:color="auto" w:fill="FDFCFA"/>
        <w:spacing w:after="0" w:line="264" w:lineRule="auto"/>
        <w:rPr>
          <w:rFonts w:eastAsia="Times New Roman" w:cs="Arial"/>
          <w:sz w:val="20"/>
          <w:szCs w:val="20"/>
          <w:lang w:val="de-DE" w:eastAsia="pt-BR"/>
        </w:rPr>
      </w:pPr>
      <w:r w:rsidRPr="00BF7E2B">
        <w:rPr>
          <w:rFonts w:eastAsia="Times New Roman" w:cs="Arial"/>
          <w:bCs/>
          <w:iCs/>
          <w:sz w:val="20"/>
          <w:szCs w:val="20"/>
          <w:bdr w:val="none" w:sz="0" w:space="0" w:color="auto" w:frame="1"/>
          <w:lang w:val="de-DE" w:eastAsia="pt-BR"/>
        </w:rPr>
        <w:t xml:space="preserve">Wo wir Pessimismus verbreiten, </w:t>
      </w:r>
      <w:r w:rsidRPr="00BF7E2B">
        <w:rPr>
          <w:rFonts w:eastAsia="Times New Roman" w:cs="Arial"/>
          <w:b/>
          <w:bCs/>
          <w:i/>
          <w:iCs/>
          <w:sz w:val="20"/>
          <w:szCs w:val="20"/>
          <w:bdr w:val="none" w:sz="0" w:space="0" w:color="auto" w:frame="1"/>
          <w:lang w:val="de-DE" w:eastAsia="pt-BR"/>
        </w:rPr>
        <w:t>vergib uns.</w:t>
      </w:r>
    </w:p>
    <w:p w:rsidR="009F61B6" w:rsidRPr="00BF7E2B" w:rsidRDefault="009F61B6" w:rsidP="0011601F">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 xml:space="preserve">Wo wir Freude verringern, </w:t>
      </w:r>
      <w:r w:rsidRPr="00BF7E2B">
        <w:rPr>
          <w:rFonts w:eastAsia="Times New Roman" w:cs="Arial"/>
          <w:b/>
          <w:bCs/>
          <w:i/>
          <w:iCs/>
          <w:sz w:val="20"/>
          <w:szCs w:val="20"/>
          <w:bdr w:val="none" w:sz="0" w:space="0" w:color="auto" w:frame="1"/>
          <w:lang w:val="de-DE" w:eastAsia="pt-BR"/>
        </w:rPr>
        <w:t>vergib uns.</w:t>
      </w:r>
    </w:p>
    <w:p w:rsidR="00C40D06" w:rsidRPr="00BF7E2B" w:rsidRDefault="00C40D06" w:rsidP="0011601F">
      <w:pPr>
        <w:shd w:val="clear" w:color="auto" w:fill="FDFCFA"/>
        <w:spacing w:after="0" w:line="264" w:lineRule="auto"/>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Lied 3</w:t>
      </w:r>
      <w:r w:rsidR="0066441D" w:rsidRPr="00BF7E2B">
        <w:rPr>
          <w:rFonts w:eastAsia="Times New Roman" w:cs="Arial"/>
          <w:b/>
          <w:bCs/>
          <w:sz w:val="20"/>
          <w:szCs w:val="20"/>
          <w:bdr w:val="none" w:sz="0" w:space="0" w:color="auto" w:frame="1"/>
          <w:lang w:val="de-DE" w:eastAsia="pt-BR"/>
        </w:rPr>
        <w:t>89</w:t>
      </w:r>
      <w:r w:rsidRPr="00BF7E2B">
        <w:rPr>
          <w:rFonts w:eastAsia="Times New Roman" w:cs="Arial"/>
          <w:b/>
          <w:bCs/>
          <w:sz w:val="20"/>
          <w:szCs w:val="20"/>
          <w:bdr w:val="none" w:sz="0" w:space="0" w:color="auto" w:frame="1"/>
          <w:lang w:val="de-DE" w:eastAsia="pt-BR"/>
        </w:rPr>
        <w:t>,</w:t>
      </w:r>
      <w:r w:rsidR="0066441D" w:rsidRPr="00BF7E2B">
        <w:rPr>
          <w:rFonts w:eastAsia="Times New Roman" w:cs="Arial"/>
          <w:b/>
          <w:bCs/>
          <w:sz w:val="20"/>
          <w:szCs w:val="20"/>
          <w:bdr w:val="none" w:sz="0" w:space="0" w:color="auto" w:frame="1"/>
          <w:lang w:val="de-DE" w:eastAsia="pt-BR"/>
        </w:rPr>
        <w:t>1+3</w:t>
      </w:r>
      <w:r w:rsidRPr="00BF7E2B">
        <w:rPr>
          <w:rFonts w:eastAsia="Times New Roman" w:cs="Arial"/>
          <w:b/>
          <w:bCs/>
          <w:sz w:val="20"/>
          <w:szCs w:val="20"/>
          <w:bdr w:val="none" w:sz="0" w:space="0" w:color="auto" w:frame="1"/>
          <w:lang w:val="de-DE" w:eastAsia="pt-BR"/>
        </w:rPr>
        <w:t>-</w:t>
      </w:r>
      <w:r w:rsidR="0066441D" w:rsidRPr="00BF7E2B">
        <w:rPr>
          <w:rFonts w:eastAsia="Times New Roman" w:cs="Arial"/>
          <w:b/>
          <w:bCs/>
          <w:sz w:val="20"/>
          <w:szCs w:val="20"/>
          <w:bdr w:val="none" w:sz="0" w:space="0" w:color="auto" w:frame="1"/>
          <w:lang w:val="de-DE" w:eastAsia="pt-BR"/>
        </w:rPr>
        <w:t>4</w:t>
      </w:r>
      <w:r w:rsidRPr="00BF7E2B">
        <w:rPr>
          <w:rFonts w:eastAsia="Times New Roman" w:cs="Arial"/>
          <w:b/>
          <w:bCs/>
          <w:sz w:val="20"/>
          <w:szCs w:val="20"/>
          <w:bdr w:val="none" w:sz="0" w:space="0" w:color="auto" w:frame="1"/>
          <w:lang w:val="de-DE" w:eastAsia="pt-BR"/>
        </w:rPr>
        <w:t xml:space="preserve">: </w:t>
      </w:r>
      <w:r w:rsidR="0066441D" w:rsidRPr="00BF7E2B">
        <w:rPr>
          <w:i/>
          <w:sz w:val="20"/>
          <w:szCs w:val="20"/>
          <w:lang w:val="de-DE"/>
        </w:rPr>
        <w:t>Ein reines Herz, Herr, schaff in mir</w:t>
      </w:r>
      <w:r w:rsidRPr="00BF7E2B">
        <w:rPr>
          <w:rFonts w:eastAsia="Times New Roman" w:cs="Arial"/>
          <w:bCs/>
          <w:i/>
          <w:sz w:val="20"/>
          <w:szCs w:val="20"/>
          <w:bdr w:val="none" w:sz="0" w:space="0" w:color="auto" w:frame="1"/>
          <w:lang w:val="de-DE" w:eastAsia="pt-BR"/>
        </w:rPr>
        <w:t>...</w:t>
      </w:r>
    </w:p>
    <w:p w:rsidR="00C40D06" w:rsidRPr="00BF7E2B" w:rsidRDefault="00C40D06" w:rsidP="0011601F">
      <w:pPr>
        <w:shd w:val="clear" w:color="auto" w:fill="FDFCFA"/>
        <w:spacing w:after="0" w:line="264" w:lineRule="auto"/>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Zuspruch der Vergebung</w:t>
      </w:r>
    </w:p>
    <w:p w:rsidR="008C1F03" w:rsidRPr="00BF7E2B" w:rsidRDefault="008C1F03" w:rsidP="008C1F03">
      <w:pPr>
        <w:shd w:val="clear" w:color="auto" w:fill="FDFCFA"/>
        <w:spacing w:after="0" w:line="264" w:lineRule="auto"/>
        <w:jc w:val="center"/>
        <w:rPr>
          <w:rFonts w:eastAsia="Times New Roman" w:cs="Arial"/>
          <w:sz w:val="20"/>
          <w:szCs w:val="20"/>
          <w:lang w:val="de-DE" w:eastAsia="pt-BR"/>
        </w:rPr>
      </w:pPr>
      <w:r w:rsidRPr="00BF7E2B">
        <w:rPr>
          <w:rFonts w:eastAsia="Times New Roman" w:cs="Arial"/>
          <w:i/>
          <w:lang w:val="de-DE" w:eastAsia="pt-BR"/>
        </w:rPr>
        <w:t>„</w:t>
      </w:r>
      <w:r w:rsidRPr="00BF7E2B">
        <w:rPr>
          <w:rFonts w:eastAsia="Times New Roman" w:cs="Arial"/>
          <w:i/>
          <w:lang w:val="de-DE" w:eastAsia="pt-BR"/>
        </w:rPr>
        <w:t>Dein Reich ist ein ewiges Reich, und deine Herrschaft währet für und für. Der HERR ist getreu in all seinen Worten und gnädig in allen seinen Werken. Der HERR hält alle, die da fallen, und richtet alle auf, die niedergeschlagen sind. Der HERR ist nahe allen, die ihn anrufen, allen, die ihn ernstlich anrufen.</w:t>
      </w:r>
      <w:r w:rsidRPr="00BF7E2B">
        <w:rPr>
          <w:rFonts w:eastAsia="Times New Roman" w:cs="Arial"/>
          <w:i/>
          <w:lang w:val="de-DE" w:eastAsia="pt-BR"/>
        </w:rPr>
        <w:t xml:space="preserve">“ </w:t>
      </w:r>
      <w:r w:rsidRPr="00BF7E2B">
        <w:rPr>
          <w:rFonts w:eastAsia="Times New Roman" w:cs="Arial"/>
          <w:sz w:val="20"/>
          <w:szCs w:val="20"/>
          <w:lang w:val="de-DE" w:eastAsia="pt-BR"/>
        </w:rPr>
        <w:t xml:space="preserve">(Psalm </w:t>
      </w:r>
      <w:r w:rsidRPr="00BF7E2B">
        <w:rPr>
          <w:rFonts w:eastAsia="Times New Roman" w:cs="Arial"/>
          <w:sz w:val="20"/>
          <w:szCs w:val="20"/>
          <w:lang w:val="de-DE" w:eastAsia="pt-BR"/>
        </w:rPr>
        <w:t>14</w:t>
      </w:r>
      <w:r w:rsidRPr="00BF7E2B">
        <w:rPr>
          <w:rFonts w:eastAsia="Times New Roman" w:cs="Arial"/>
          <w:sz w:val="20"/>
          <w:szCs w:val="20"/>
          <w:lang w:val="de-DE" w:eastAsia="pt-BR"/>
        </w:rPr>
        <w:t>5</w:t>
      </w:r>
      <w:r w:rsidRPr="00BF7E2B">
        <w:rPr>
          <w:rFonts w:eastAsia="Times New Roman" w:cs="Arial"/>
          <w:sz w:val="20"/>
          <w:szCs w:val="20"/>
          <w:lang w:val="de-DE" w:eastAsia="pt-BR"/>
        </w:rPr>
        <w:t>,13b</w:t>
      </w:r>
      <w:r w:rsidRPr="00BF7E2B">
        <w:rPr>
          <w:rFonts w:eastAsia="Times New Roman" w:cs="Arial"/>
          <w:sz w:val="20"/>
          <w:szCs w:val="20"/>
          <w:lang w:val="de-DE" w:eastAsia="pt-BR"/>
        </w:rPr>
        <w:t>-</w:t>
      </w:r>
      <w:r w:rsidRPr="00BF7E2B">
        <w:rPr>
          <w:rFonts w:eastAsia="Times New Roman" w:cs="Arial"/>
          <w:sz w:val="20"/>
          <w:szCs w:val="20"/>
          <w:lang w:val="de-DE" w:eastAsia="pt-BR"/>
        </w:rPr>
        <w:t>14.18</w:t>
      </w:r>
      <w:r w:rsidRPr="00BF7E2B">
        <w:rPr>
          <w:rFonts w:eastAsia="Times New Roman" w:cs="Arial"/>
          <w:sz w:val="20"/>
          <w:szCs w:val="20"/>
          <w:lang w:val="de-DE" w:eastAsia="pt-BR"/>
        </w:rPr>
        <w:t>)</w:t>
      </w:r>
    </w:p>
    <w:p w:rsidR="00C40D06" w:rsidRPr="00BF7E2B" w:rsidRDefault="00C40D06" w:rsidP="0011601F">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 xml:space="preserve">Brüder und Schwestern in Christus, </w:t>
      </w:r>
      <w:r w:rsidR="0066441D" w:rsidRPr="00BF7E2B">
        <w:rPr>
          <w:rFonts w:eastAsia="Times New Roman" w:cs="Arial"/>
          <w:sz w:val="20"/>
          <w:szCs w:val="20"/>
          <w:lang w:val="de-DE" w:eastAsia="pt-BR"/>
        </w:rPr>
        <w:t>wir werden von Gott aus dem Abseits geholt, und unser Leben gewinnt Mut und Leichtigkeit.</w:t>
      </w:r>
    </w:p>
    <w:p w:rsidR="00C40D06" w:rsidRPr="00BF7E2B" w:rsidRDefault="00C40D06" w:rsidP="0011601F">
      <w:pPr>
        <w:shd w:val="clear" w:color="auto" w:fill="FDFCFA"/>
        <w:spacing w:after="0" w:line="264" w:lineRule="auto"/>
        <w:jc w:val="both"/>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Lied 32</w:t>
      </w:r>
      <w:r w:rsidR="005B3A8F" w:rsidRPr="00BF7E2B">
        <w:rPr>
          <w:rFonts w:eastAsia="Times New Roman" w:cs="Arial"/>
          <w:b/>
          <w:bCs/>
          <w:sz w:val="20"/>
          <w:szCs w:val="20"/>
          <w:bdr w:val="none" w:sz="0" w:space="0" w:color="auto" w:frame="1"/>
          <w:lang w:val="de-DE" w:eastAsia="pt-BR"/>
        </w:rPr>
        <w:t>0</w:t>
      </w:r>
      <w:r w:rsidRPr="00BF7E2B">
        <w:rPr>
          <w:rFonts w:eastAsia="Times New Roman" w:cs="Arial"/>
          <w:b/>
          <w:bCs/>
          <w:sz w:val="20"/>
          <w:szCs w:val="20"/>
          <w:bdr w:val="none" w:sz="0" w:space="0" w:color="auto" w:frame="1"/>
          <w:lang w:val="de-DE" w:eastAsia="pt-BR"/>
        </w:rPr>
        <w:t>,1</w:t>
      </w:r>
      <w:r w:rsidR="005B3A8F" w:rsidRPr="00BF7E2B">
        <w:rPr>
          <w:rFonts w:eastAsia="Times New Roman" w:cs="Arial"/>
          <w:b/>
          <w:bCs/>
          <w:sz w:val="20"/>
          <w:szCs w:val="20"/>
          <w:bdr w:val="none" w:sz="0" w:space="0" w:color="auto" w:frame="1"/>
          <w:lang w:val="de-DE" w:eastAsia="pt-BR"/>
        </w:rPr>
        <w:t>-3+6</w:t>
      </w:r>
      <w:r w:rsidRPr="00BF7E2B">
        <w:rPr>
          <w:rFonts w:eastAsia="Times New Roman" w:cs="Arial"/>
          <w:b/>
          <w:bCs/>
          <w:sz w:val="20"/>
          <w:szCs w:val="20"/>
          <w:bdr w:val="none" w:sz="0" w:space="0" w:color="auto" w:frame="1"/>
          <w:lang w:val="de-DE" w:eastAsia="pt-BR"/>
        </w:rPr>
        <w:t xml:space="preserve">: </w:t>
      </w:r>
      <w:r w:rsidR="005B3A8F" w:rsidRPr="00BF7E2B">
        <w:rPr>
          <w:rFonts w:eastAsia="Times New Roman" w:cs="Arial"/>
          <w:bCs/>
          <w:i/>
          <w:sz w:val="20"/>
          <w:szCs w:val="20"/>
          <w:bdr w:val="none" w:sz="0" w:space="0" w:color="auto" w:frame="1"/>
          <w:lang w:val="de-DE" w:eastAsia="pt-BR"/>
        </w:rPr>
        <w:t>Nun lasst uns Gott dem Herren Dank sagen</w:t>
      </w:r>
      <w:r w:rsidRPr="00BF7E2B">
        <w:rPr>
          <w:rFonts w:eastAsia="Times New Roman" w:cs="Arial"/>
          <w:bCs/>
          <w:i/>
          <w:sz w:val="20"/>
          <w:szCs w:val="20"/>
          <w:bdr w:val="none" w:sz="0" w:space="0" w:color="auto" w:frame="1"/>
          <w:lang w:val="de-DE" w:eastAsia="pt-BR"/>
        </w:rPr>
        <w:t>…</w:t>
      </w:r>
    </w:p>
    <w:p w:rsidR="00C40D06" w:rsidRPr="00BF7E2B" w:rsidRDefault="00C40D06" w:rsidP="0011601F">
      <w:pPr>
        <w:shd w:val="clear" w:color="auto" w:fill="FDFCFA"/>
        <w:spacing w:after="0" w:line="264" w:lineRule="auto"/>
        <w:jc w:val="both"/>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Tagesgebet</w:t>
      </w:r>
    </w:p>
    <w:p w:rsidR="00AD62F4" w:rsidRPr="00BF7E2B" w:rsidRDefault="00DD4DBA" w:rsidP="00591E01">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Gott</w:t>
      </w:r>
      <w:r w:rsidR="00AD62F4" w:rsidRPr="00BF7E2B">
        <w:rPr>
          <w:rFonts w:eastAsia="Times New Roman" w:cs="Arial"/>
          <w:sz w:val="20"/>
          <w:szCs w:val="20"/>
          <w:lang w:val="de-DE" w:eastAsia="pt-BR"/>
        </w:rPr>
        <w:t xml:space="preserve"> des sanften Joches und der leichten Last, durch das Wehen Deines Geistes werden unsere Lasten leichter und werden wir zu einem Leben in Fülle und mit Freude - fern vom Abseits - bewegt.</w:t>
      </w:r>
    </w:p>
    <w:p w:rsidR="00AD62F4" w:rsidRPr="00BF7E2B" w:rsidRDefault="00AD62F4" w:rsidP="00591E01">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 xml:space="preserve">So wie die Fußballspieler sich neu ordnen, wenn sie einen überraschenden Gegenangriff beginnen, </w:t>
      </w:r>
      <w:r w:rsidR="00591E01" w:rsidRPr="00BF7E2B">
        <w:rPr>
          <w:rFonts w:eastAsia="Times New Roman" w:cs="Arial"/>
          <w:sz w:val="20"/>
          <w:szCs w:val="20"/>
          <w:lang w:val="de-DE" w:eastAsia="pt-BR"/>
        </w:rPr>
        <w:t>bitten wir Dich auch für uns selbst um die Fähigkeit, unser Leben und unseren Alltag neu zu ordnen, um unsere Ziele zu erreichen und ein besseres Leben zu ermöglichen.</w:t>
      </w:r>
    </w:p>
    <w:p w:rsidR="00591E01" w:rsidRPr="00BF7E2B" w:rsidRDefault="00591E01" w:rsidP="00591E01">
      <w:pPr>
        <w:shd w:val="clear" w:color="auto" w:fill="FDFCFA"/>
        <w:spacing w:after="0" w:line="264" w:lineRule="auto"/>
        <w:rPr>
          <w:rFonts w:eastAsia="Times New Roman" w:cs="Arial"/>
          <w:sz w:val="20"/>
          <w:szCs w:val="20"/>
          <w:lang w:val="de-DE" w:eastAsia="pt-BR"/>
        </w:rPr>
      </w:pPr>
      <w:r w:rsidRPr="00BF7E2B">
        <w:rPr>
          <w:rFonts w:eastAsia="Times New Roman" w:cs="Arial"/>
          <w:sz w:val="20"/>
          <w:szCs w:val="20"/>
          <w:lang w:val="de-DE" w:eastAsia="pt-BR"/>
        </w:rPr>
        <w:t>Überzeuge uns von Deiner Liebe, damit wir durch sie verwandelt und befähigt werden, unser Leben</w:t>
      </w:r>
      <w:r w:rsidR="00625BC1" w:rsidRPr="00BF7E2B">
        <w:rPr>
          <w:rFonts w:eastAsia="Times New Roman" w:cs="Arial"/>
          <w:sz w:val="20"/>
          <w:szCs w:val="20"/>
          <w:lang w:val="de-DE" w:eastAsia="pt-BR"/>
        </w:rPr>
        <w:t xml:space="preserve"> in der von Dir offenbarten bewegenden Einfachheit </w:t>
      </w:r>
      <w:r w:rsidRPr="00BF7E2B">
        <w:rPr>
          <w:rFonts w:eastAsia="Times New Roman" w:cs="Arial"/>
          <w:sz w:val="20"/>
          <w:szCs w:val="20"/>
          <w:lang w:val="de-DE" w:eastAsia="pt-BR"/>
        </w:rPr>
        <w:t>in das Netz Deiner Freundschaft und Deines Schutzes zu legen. Im Namen Jesus Christi. Amen.</w:t>
      </w:r>
    </w:p>
    <w:p w:rsidR="00C40D06" w:rsidRPr="00BF7E2B" w:rsidRDefault="00C40D06" w:rsidP="0011601F">
      <w:pPr>
        <w:shd w:val="clear" w:color="auto" w:fill="FDFCFA"/>
        <w:spacing w:after="0" w:line="264" w:lineRule="auto"/>
        <w:jc w:val="both"/>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Lied 1</w:t>
      </w:r>
      <w:r w:rsidR="00625BC1" w:rsidRPr="00BF7E2B">
        <w:rPr>
          <w:rFonts w:eastAsia="Times New Roman" w:cs="Arial"/>
          <w:b/>
          <w:bCs/>
          <w:sz w:val="20"/>
          <w:szCs w:val="20"/>
          <w:bdr w:val="none" w:sz="0" w:space="0" w:color="auto" w:frame="1"/>
          <w:lang w:val="de-DE" w:eastAsia="pt-BR"/>
        </w:rPr>
        <w:t>31</w:t>
      </w:r>
      <w:r w:rsidRPr="00BF7E2B">
        <w:rPr>
          <w:rFonts w:eastAsia="Times New Roman" w:cs="Arial"/>
          <w:b/>
          <w:bCs/>
          <w:sz w:val="20"/>
          <w:szCs w:val="20"/>
          <w:bdr w:val="none" w:sz="0" w:space="0" w:color="auto" w:frame="1"/>
          <w:lang w:val="de-DE" w:eastAsia="pt-BR"/>
        </w:rPr>
        <w:t>,1</w:t>
      </w:r>
      <w:r w:rsidR="00625BC1" w:rsidRPr="00BF7E2B">
        <w:rPr>
          <w:rFonts w:eastAsia="Times New Roman" w:cs="Arial"/>
          <w:b/>
          <w:bCs/>
          <w:sz w:val="20"/>
          <w:szCs w:val="20"/>
          <w:bdr w:val="none" w:sz="0" w:space="0" w:color="auto" w:frame="1"/>
          <w:lang w:val="de-DE" w:eastAsia="pt-BR"/>
        </w:rPr>
        <w:t>-2+4</w:t>
      </w:r>
      <w:r w:rsidRPr="00BF7E2B">
        <w:rPr>
          <w:rFonts w:eastAsia="Times New Roman" w:cs="Arial"/>
          <w:b/>
          <w:bCs/>
          <w:sz w:val="20"/>
          <w:szCs w:val="20"/>
          <w:bdr w:val="none" w:sz="0" w:space="0" w:color="auto" w:frame="1"/>
          <w:lang w:val="de-DE" w:eastAsia="pt-BR"/>
        </w:rPr>
        <w:t xml:space="preserve">: </w:t>
      </w:r>
      <w:r w:rsidRPr="00BF7E2B">
        <w:rPr>
          <w:rFonts w:eastAsia="Times New Roman" w:cs="Arial"/>
          <w:bCs/>
          <w:i/>
          <w:sz w:val="20"/>
          <w:szCs w:val="20"/>
          <w:bdr w:val="none" w:sz="0" w:space="0" w:color="auto" w:frame="1"/>
          <w:lang w:val="de-DE" w:eastAsia="pt-BR"/>
        </w:rPr>
        <w:t xml:space="preserve">O </w:t>
      </w:r>
      <w:r w:rsidR="00625BC1" w:rsidRPr="00BF7E2B">
        <w:rPr>
          <w:rFonts w:eastAsia="Times New Roman" w:cs="Arial"/>
          <w:bCs/>
          <w:i/>
          <w:sz w:val="20"/>
          <w:szCs w:val="20"/>
          <w:bdr w:val="none" w:sz="0" w:space="0" w:color="auto" w:frame="1"/>
          <w:lang w:val="de-DE" w:eastAsia="pt-BR"/>
        </w:rPr>
        <w:t>Heiliger Geist, o heiliger Gott</w:t>
      </w:r>
      <w:r w:rsidRPr="00BF7E2B">
        <w:rPr>
          <w:rFonts w:eastAsia="Times New Roman" w:cs="Arial"/>
          <w:bCs/>
          <w:i/>
          <w:sz w:val="20"/>
          <w:szCs w:val="20"/>
          <w:bdr w:val="none" w:sz="0" w:space="0" w:color="auto" w:frame="1"/>
          <w:lang w:val="de-DE" w:eastAsia="pt-BR"/>
        </w:rPr>
        <w:t>…</w:t>
      </w:r>
    </w:p>
    <w:p w:rsidR="00C40D06" w:rsidRPr="00BF7E2B" w:rsidRDefault="00C40D06" w:rsidP="0011601F">
      <w:pPr>
        <w:shd w:val="clear" w:color="auto" w:fill="FDFCFA"/>
        <w:spacing w:after="0" w:line="264" w:lineRule="auto"/>
        <w:jc w:val="both"/>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 xml:space="preserve">Lesung aus dem Alten Testament: </w:t>
      </w:r>
      <w:r w:rsidR="00625BC1" w:rsidRPr="00BF7E2B">
        <w:rPr>
          <w:rFonts w:eastAsia="Times New Roman" w:cs="Arial"/>
          <w:sz w:val="20"/>
          <w:szCs w:val="20"/>
          <w:lang w:val="de-DE" w:eastAsia="pt-BR"/>
        </w:rPr>
        <w:t>Sacharja</w:t>
      </w:r>
      <w:r w:rsidRPr="00BF7E2B">
        <w:rPr>
          <w:rFonts w:eastAsia="Times New Roman" w:cs="Arial"/>
          <w:sz w:val="20"/>
          <w:szCs w:val="20"/>
          <w:lang w:val="de-DE" w:eastAsia="pt-BR"/>
        </w:rPr>
        <w:t xml:space="preserve"> </w:t>
      </w:r>
      <w:r w:rsidR="00625BC1" w:rsidRPr="00BF7E2B">
        <w:rPr>
          <w:rFonts w:eastAsia="Times New Roman" w:cs="Arial"/>
          <w:sz w:val="20"/>
          <w:szCs w:val="20"/>
          <w:lang w:val="de-DE" w:eastAsia="pt-BR"/>
        </w:rPr>
        <w:t>9</w:t>
      </w:r>
      <w:r w:rsidRPr="00BF7E2B">
        <w:rPr>
          <w:rFonts w:eastAsia="Times New Roman" w:cs="Arial"/>
          <w:sz w:val="20"/>
          <w:szCs w:val="20"/>
          <w:lang w:val="de-DE" w:eastAsia="pt-BR"/>
        </w:rPr>
        <w:t>,</w:t>
      </w:r>
      <w:r w:rsidR="00625BC1" w:rsidRPr="00BF7E2B">
        <w:rPr>
          <w:rFonts w:eastAsia="Times New Roman" w:cs="Arial"/>
          <w:sz w:val="20"/>
          <w:szCs w:val="20"/>
          <w:lang w:val="de-DE" w:eastAsia="pt-BR"/>
        </w:rPr>
        <w:t>9</w:t>
      </w:r>
      <w:r w:rsidRPr="00BF7E2B">
        <w:rPr>
          <w:rFonts w:eastAsia="Times New Roman" w:cs="Arial"/>
          <w:sz w:val="20"/>
          <w:szCs w:val="20"/>
          <w:lang w:val="de-DE" w:eastAsia="pt-BR"/>
        </w:rPr>
        <w:t>-1</w:t>
      </w:r>
      <w:r w:rsidR="00625BC1" w:rsidRPr="00BF7E2B">
        <w:rPr>
          <w:rFonts w:eastAsia="Times New Roman" w:cs="Arial"/>
          <w:sz w:val="20"/>
          <w:szCs w:val="20"/>
          <w:lang w:val="de-DE" w:eastAsia="pt-BR"/>
        </w:rPr>
        <w:t>2</w:t>
      </w:r>
    </w:p>
    <w:p w:rsidR="00C40D06" w:rsidRPr="00BF7E2B" w:rsidRDefault="00C40D06" w:rsidP="0011601F">
      <w:pPr>
        <w:shd w:val="clear" w:color="auto" w:fill="FDFCFA"/>
        <w:spacing w:after="0" w:line="264" w:lineRule="auto"/>
        <w:jc w:val="both"/>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Lesung des Evangeliums</w:t>
      </w:r>
      <w:r w:rsidRPr="00BF7E2B">
        <w:rPr>
          <w:rFonts w:eastAsia="Times New Roman" w:cs="Arial"/>
          <w:sz w:val="20"/>
          <w:szCs w:val="20"/>
          <w:lang w:val="de-DE" w:eastAsia="pt-BR"/>
        </w:rPr>
        <w:t>: Matthäus 1</w:t>
      </w:r>
      <w:r w:rsidR="00625BC1" w:rsidRPr="00BF7E2B">
        <w:rPr>
          <w:rFonts w:eastAsia="Times New Roman" w:cs="Arial"/>
          <w:sz w:val="20"/>
          <w:szCs w:val="20"/>
          <w:lang w:val="de-DE" w:eastAsia="pt-BR"/>
        </w:rPr>
        <w:t>1</w:t>
      </w:r>
      <w:r w:rsidRPr="00BF7E2B">
        <w:rPr>
          <w:rFonts w:eastAsia="Times New Roman" w:cs="Arial"/>
          <w:sz w:val="20"/>
          <w:szCs w:val="20"/>
          <w:lang w:val="de-DE" w:eastAsia="pt-BR"/>
        </w:rPr>
        <w:t>,</w:t>
      </w:r>
      <w:r w:rsidR="00625BC1" w:rsidRPr="00BF7E2B">
        <w:rPr>
          <w:rFonts w:eastAsia="Times New Roman" w:cs="Arial"/>
          <w:sz w:val="20"/>
          <w:szCs w:val="20"/>
          <w:lang w:val="de-DE" w:eastAsia="pt-BR"/>
        </w:rPr>
        <w:t>16-19.25-30</w:t>
      </w:r>
    </w:p>
    <w:p w:rsidR="00C40D06" w:rsidRPr="00BF7E2B" w:rsidRDefault="00C40D06" w:rsidP="0011601F">
      <w:pPr>
        <w:shd w:val="clear" w:color="auto" w:fill="FDFCFA"/>
        <w:spacing w:after="0" w:line="264" w:lineRule="auto"/>
        <w:jc w:val="both"/>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Predigt</w:t>
      </w:r>
    </w:p>
    <w:p w:rsidR="00C40D06" w:rsidRPr="00BF7E2B" w:rsidRDefault="00C40D06" w:rsidP="0011601F">
      <w:pPr>
        <w:shd w:val="clear" w:color="auto" w:fill="FDFCFA"/>
        <w:spacing w:after="0" w:line="264" w:lineRule="auto"/>
        <w:jc w:val="both"/>
        <w:rPr>
          <w:sz w:val="20"/>
          <w:szCs w:val="20"/>
          <w:lang w:val="de-DE"/>
        </w:rPr>
      </w:pPr>
      <w:r w:rsidRPr="00BF7E2B">
        <w:rPr>
          <w:rFonts w:eastAsia="Times New Roman" w:cs="Arial"/>
          <w:b/>
          <w:bCs/>
          <w:sz w:val="20"/>
          <w:szCs w:val="20"/>
          <w:bdr w:val="none" w:sz="0" w:space="0" w:color="auto" w:frame="1"/>
          <w:lang w:val="de-DE" w:eastAsia="pt-BR"/>
        </w:rPr>
        <w:t xml:space="preserve">Lied </w:t>
      </w:r>
      <w:r w:rsidR="00DD4DBA" w:rsidRPr="00BF7E2B">
        <w:rPr>
          <w:rFonts w:eastAsia="Times New Roman" w:cs="Arial"/>
          <w:b/>
          <w:bCs/>
          <w:sz w:val="20"/>
          <w:szCs w:val="20"/>
          <w:bdr w:val="none" w:sz="0" w:space="0" w:color="auto" w:frame="1"/>
          <w:lang w:val="de-DE" w:eastAsia="pt-BR"/>
        </w:rPr>
        <w:t>365</w:t>
      </w:r>
      <w:r w:rsidRPr="00BF7E2B">
        <w:rPr>
          <w:rFonts w:eastAsia="Times New Roman" w:cs="Arial"/>
          <w:b/>
          <w:bCs/>
          <w:sz w:val="20"/>
          <w:szCs w:val="20"/>
          <w:bdr w:val="none" w:sz="0" w:space="0" w:color="auto" w:frame="1"/>
          <w:lang w:val="de-DE" w:eastAsia="pt-BR"/>
        </w:rPr>
        <w:t>,1</w:t>
      </w:r>
      <w:r w:rsidR="00DD4DBA" w:rsidRPr="00BF7E2B">
        <w:rPr>
          <w:rFonts w:eastAsia="Times New Roman" w:cs="Arial"/>
          <w:b/>
          <w:bCs/>
          <w:sz w:val="20"/>
          <w:szCs w:val="20"/>
          <w:bdr w:val="none" w:sz="0" w:space="0" w:color="auto" w:frame="1"/>
          <w:lang w:val="de-DE" w:eastAsia="pt-BR"/>
        </w:rPr>
        <w:t>.4.8</w:t>
      </w:r>
      <w:r w:rsidRPr="00BF7E2B">
        <w:rPr>
          <w:rFonts w:eastAsia="Times New Roman" w:cs="Arial"/>
          <w:b/>
          <w:bCs/>
          <w:sz w:val="20"/>
          <w:szCs w:val="20"/>
          <w:bdr w:val="none" w:sz="0" w:space="0" w:color="auto" w:frame="1"/>
          <w:lang w:val="de-DE" w:eastAsia="pt-BR"/>
        </w:rPr>
        <w:t>:</w:t>
      </w:r>
      <w:r w:rsidRPr="00BF7E2B">
        <w:rPr>
          <w:rFonts w:eastAsia="Times New Roman" w:cs="Arial"/>
          <w:sz w:val="20"/>
          <w:szCs w:val="20"/>
          <w:lang w:val="de-DE" w:eastAsia="pt-BR"/>
        </w:rPr>
        <w:t xml:space="preserve"> </w:t>
      </w:r>
      <w:r w:rsidR="00DD4DBA" w:rsidRPr="00BF7E2B">
        <w:rPr>
          <w:rFonts w:eastAsia="Times New Roman" w:cs="Arial"/>
          <w:i/>
          <w:sz w:val="20"/>
          <w:szCs w:val="20"/>
          <w:lang w:val="de-DE" w:eastAsia="pt-BR"/>
        </w:rPr>
        <w:t>Von Gott will ich nicht lassen</w:t>
      </w:r>
      <w:r w:rsidRPr="00BF7E2B">
        <w:rPr>
          <w:rFonts w:eastAsia="Times New Roman" w:cs="Arial"/>
          <w:i/>
          <w:sz w:val="20"/>
          <w:szCs w:val="20"/>
          <w:lang w:val="de-DE" w:eastAsia="pt-BR"/>
        </w:rPr>
        <w:t>...</w:t>
      </w:r>
    </w:p>
    <w:p w:rsidR="00C40D06" w:rsidRPr="00BF7E2B" w:rsidRDefault="00C40D06" w:rsidP="0011601F">
      <w:pPr>
        <w:shd w:val="clear" w:color="auto" w:fill="FDFCFA"/>
        <w:spacing w:after="0" w:line="264" w:lineRule="auto"/>
        <w:jc w:val="both"/>
        <w:rPr>
          <w:rFonts w:eastAsia="Times New Roman" w:cs="Arial"/>
          <w:b/>
          <w:bCs/>
          <w:sz w:val="20"/>
          <w:szCs w:val="20"/>
          <w:bdr w:val="none" w:sz="0" w:space="0" w:color="auto" w:frame="1"/>
          <w:lang w:val="de-DE" w:eastAsia="pt-BR"/>
        </w:rPr>
      </w:pPr>
      <w:r w:rsidRPr="00BF7E2B">
        <w:rPr>
          <w:rFonts w:eastAsia="Times New Roman" w:cs="Arial"/>
          <w:b/>
          <w:bCs/>
          <w:sz w:val="20"/>
          <w:szCs w:val="20"/>
          <w:bdr w:val="none" w:sz="0" w:space="0" w:color="auto" w:frame="1"/>
          <w:lang w:val="de-DE" w:eastAsia="pt-BR"/>
        </w:rPr>
        <w:t>Apostolisches Glaubensbekenntnis</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Ich glaube an Gott, den Vater,</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den Allmächtigen,</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lastRenderedPageBreak/>
        <w:t>den Schöpfer des Himmels und der Erde.</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Und an Jesus Christus,</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seinen eingeborenen Sohn, unsern Herrn,</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empfangen durch den Heiligen Geist,</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geboren von der Jungfrau Maria,</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gelitten unter Pontius Pilatus,</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gekreuzigt, gestorben und begraben,</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hinabgestiegen in das Reich des Todes,</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am dritten Tage auferstanden von den Toten,</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aufgefahren in den Himmel;</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er sitzt zur Rechten Gottes,</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des allmächtigen Vaters;</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von dort wird er kommen,</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zu richten die Lebenden und die Toten.</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Ich glaube an den Heiligen Geist,</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die heilige christliche Kirche,</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Gemeinschaft der Heiligen,</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Vergebung der Sünden,</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Auferstehung der Toten</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und das ewige Leben.</w:t>
      </w:r>
    </w:p>
    <w:p w:rsidR="00C40D06" w:rsidRPr="00BF7E2B" w:rsidRDefault="00C40D06" w:rsidP="0011601F">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Amen.</w:t>
      </w:r>
    </w:p>
    <w:p w:rsidR="00C40D06" w:rsidRPr="00BF7E2B" w:rsidRDefault="00C40D06" w:rsidP="0011601F">
      <w:pPr>
        <w:shd w:val="clear" w:color="auto" w:fill="FFFFFF"/>
        <w:spacing w:after="0" w:line="264" w:lineRule="auto"/>
        <w:rPr>
          <w:rFonts w:eastAsia="Times New Roman" w:cs="Arial"/>
          <w:b/>
          <w:color w:val="000000"/>
          <w:sz w:val="20"/>
          <w:szCs w:val="20"/>
          <w:lang w:val="de-DE" w:eastAsia="pt-BR"/>
        </w:rPr>
      </w:pPr>
      <w:r w:rsidRPr="00BF7E2B">
        <w:rPr>
          <w:rFonts w:eastAsia="Times New Roman" w:cs="Arial"/>
          <w:b/>
          <w:color w:val="000000"/>
          <w:sz w:val="20"/>
          <w:szCs w:val="20"/>
          <w:lang w:val="de-DE" w:eastAsia="pt-BR"/>
        </w:rPr>
        <w:t>Fürbittengebet</w:t>
      </w:r>
    </w:p>
    <w:p w:rsidR="00DD4DBA" w:rsidRPr="00BF7E2B" w:rsidRDefault="00DD4DBA" w:rsidP="00112B8D">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 xml:space="preserve">Gott </w:t>
      </w:r>
      <w:r w:rsidRPr="00BF7E2B">
        <w:rPr>
          <w:rFonts w:eastAsia="Times New Roman" w:cs="Arial"/>
          <w:sz w:val="20"/>
          <w:szCs w:val="20"/>
          <w:lang w:val="de-DE" w:eastAsia="pt-BR"/>
        </w:rPr>
        <w:t>des sanften Joches und der leichten Last,</w:t>
      </w:r>
      <w:r w:rsidRPr="00BF7E2B">
        <w:rPr>
          <w:rFonts w:eastAsia="Times New Roman" w:cs="Arial"/>
          <w:sz w:val="20"/>
          <w:szCs w:val="20"/>
          <w:lang w:val="de-DE" w:eastAsia="pt-BR"/>
        </w:rPr>
        <w:t xml:space="preserve"> wi</w:t>
      </w:r>
      <w:r w:rsidR="00582AE3" w:rsidRPr="00BF7E2B">
        <w:rPr>
          <w:rFonts w:eastAsia="Times New Roman" w:cs="Arial"/>
          <w:sz w:val="20"/>
          <w:szCs w:val="20"/>
          <w:lang w:val="de-DE" w:eastAsia="pt-BR"/>
        </w:rPr>
        <w:t xml:space="preserve">r bringen im Gebet die Millionen Menschen vor Dich, die auf dem Erdball unter Kriegen, </w:t>
      </w:r>
      <w:r w:rsidR="00365107" w:rsidRPr="00BF7E2B">
        <w:rPr>
          <w:rFonts w:eastAsia="Times New Roman" w:cs="Arial"/>
          <w:sz w:val="20"/>
          <w:szCs w:val="20"/>
          <w:lang w:val="de-DE" w:eastAsia="pt-BR"/>
        </w:rPr>
        <w:t>ethnischen und religiösen Konflikten, Intoleranz und Rassismus, Armut und fehlender Nahrung, fehlendem Wasser, fehlendem Wohnraum, unzureichender medizinischer Versorgung, mangelhaften Ausbildungsmöglichkeiten und Ungerechtigkeit leiden.</w:t>
      </w:r>
    </w:p>
    <w:p w:rsidR="00DD4DBA" w:rsidRPr="00BF7E2B" w:rsidRDefault="00DD4DBA" w:rsidP="00DD4DBA">
      <w:pPr>
        <w:shd w:val="clear" w:color="auto" w:fill="FFFFFF"/>
        <w:spacing w:after="0" w:line="264" w:lineRule="auto"/>
        <w:jc w:val="both"/>
        <w:rPr>
          <w:rFonts w:eastAsia="Times New Roman" w:cs="Arial"/>
          <w:b/>
          <w:i/>
          <w:color w:val="000000"/>
          <w:sz w:val="20"/>
          <w:szCs w:val="20"/>
          <w:lang w:val="de-DE" w:eastAsia="pt-BR"/>
        </w:rPr>
      </w:pPr>
      <w:r w:rsidRPr="00BF7E2B">
        <w:rPr>
          <w:rFonts w:eastAsia="Times New Roman" w:cs="Arial"/>
          <w:b/>
          <w:i/>
          <w:color w:val="000000"/>
          <w:sz w:val="20"/>
          <w:szCs w:val="20"/>
          <w:lang w:val="de-DE" w:eastAsia="pt-BR"/>
        </w:rPr>
        <w:t xml:space="preserve">Erleichtere </w:t>
      </w:r>
      <w:r w:rsidR="00365107" w:rsidRPr="00BF7E2B">
        <w:rPr>
          <w:rFonts w:eastAsia="Times New Roman" w:cs="Arial"/>
          <w:b/>
          <w:i/>
          <w:color w:val="000000"/>
          <w:sz w:val="20"/>
          <w:szCs w:val="20"/>
          <w:lang w:val="de-DE" w:eastAsia="pt-BR"/>
        </w:rPr>
        <w:t>ihre</w:t>
      </w:r>
      <w:r w:rsidRPr="00BF7E2B">
        <w:rPr>
          <w:rFonts w:eastAsia="Times New Roman" w:cs="Arial"/>
          <w:b/>
          <w:i/>
          <w:color w:val="000000"/>
          <w:sz w:val="20"/>
          <w:szCs w:val="20"/>
          <w:lang w:val="de-DE" w:eastAsia="pt-BR"/>
        </w:rPr>
        <w:t xml:space="preserve"> Last und schenke </w:t>
      </w:r>
      <w:r w:rsidR="00365107" w:rsidRPr="00BF7E2B">
        <w:rPr>
          <w:rFonts w:eastAsia="Times New Roman" w:cs="Arial"/>
          <w:b/>
          <w:i/>
          <w:color w:val="000000"/>
          <w:sz w:val="20"/>
          <w:szCs w:val="20"/>
          <w:lang w:val="de-DE" w:eastAsia="pt-BR"/>
        </w:rPr>
        <w:t>ihnen</w:t>
      </w:r>
      <w:r w:rsidRPr="00BF7E2B">
        <w:rPr>
          <w:rFonts w:eastAsia="Times New Roman" w:cs="Arial"/>
          <w:b/>
          <w:i/>
          <w:color w:val="000000"/>
          <w:sz w:val="20"/>
          <w:szCs w:val="20"/>
          <w:lang w:val="de-DE" w:eastAsia="pt-BR"/>
        </w:rPr>
        <w:t xml:space="preserve"> Mut und Leichtigkeit.</w:t>
      </w:r>
    </w:p>
    <w:p w:rsidR="00DD4DBA" w:rsidRPr="00BF7E2B" w:rsidRDefault="00365107" w:rsidP="00112B8D">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Wir bitten Dich um mehr Mut, um Missstände und Fehlentscheidungen in den Regierungen anzuklagen; und um noch mehr Mut, um selbst aktiv und latent gegen Ungerechtigkeit und Ausgrenzungen anzugehen – auch gegen die von uns praktizierten Ungerechtigkeiten.</w:t>
      </w:r>
    </w:p>
    <w:p w:rsidR="00365107" w:rsidRPr="00BF7E2B" w:rsidRDefault="00365107" w:rsidP="00365107">
      <w:pPr>
        <w:shd w:val="clear" w:color="auto" w:fill="FFFFFF"/>
        <w:spacing w:after="0" w:line="264" w:lineRule="auto"/>
        <w:jc w:val="both"/>
        <w:rPr>
          <w:rFonts w:eastAsia="Times New Roman" w:cs="Arial"/>
          <w:b/>
          <w:i/>
          <w:color w:val="000000"/>
          <w:sz w:val="20"/>
          <w:szCs w:val="20"/>
          <w:lang w:val="de-DE" w:eastAsia="pt-BR"/>
        </w:rPr>
      </w:pPr>
      <w:r w:rsidRPr="00BF7E2B">
        <w:rPr>
          <w:rFonts w:eastAsia="Times New Roman" w:cs="Arial"/>
          <w:b/>
          <w:i/>
          <w:color w:val="000000"/>
          <w:sz w:val="20"/>
          <w:szCs w:val="20"/>
          <w:lang w:val="de-DE" w:eastAsia="pt-BR"/>
        </w:rPr>
        <w:t>Erleichtere unsere Last und schenke uns Mut und Leichtigkeit.</w:t>
      </w:r>
    </w:p>
    <w:p w:rsidR="00365107" w:rsidRPr="00BF7E2B" w:rsidRDefault="00365107" w:rsidP="00112B8D">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 xml:space="preserve">Befreie uns vom Gewicht und von den Fesseln, die wir uns selbst oft anlegen. Befähige uns dazu, unsere Gaben und unsere Verantwortung </w:t>
      </w:r>
      <w:r w:rsidR="001740A4" w:rsidRPr="00BF7E2B">
        <w:rPr>
          <w:rFonts w:eastAsia="Times New Roman" w:cs="Arial"/>
          <w:sz w:val="20"/>
          <w:szCs w:val="20"/>
          <w:lang w:val="de-DE" w:eastAsia="pt-BR"/>
        </w:rPr>
        <w:t>dazu zu nutzen, Freiheit und Lebensqualität in unserem Leben zu sichern und in der Gesellschaft zu säen.</w:t>
      </w:r>
    </w:p>
    <w:p w:rsidR="001740A4" w:rsidRPr="00BF7E2B" w:rsidRDefault="001740A4" w:rsidP="001740A4">
      <w:pPr>
        <w:shd w:val="clear" w:color="auto" w:fill="FFFFFF"/>
        <w:spacing w:after="0" w:line="264" w:lineRule="auto"/>
        <w:jc w:val="both"/>
        <w:rPr>
          <w:rFonts w:eastAsia="Times New Roman" w:cs="Arial"/>
          <w:b/>
          <w:i/>
          <w:color w:val="000000"/>
          <w:sz w:val="20"/>
          <w:szCs w:val="20"/>
          <w:lang w:val="de-DE" w:eastAsia="pt-BR"/>
        </w:rPr>
      </w:pPr>
      <w:r w:rsidRPr="00BF7E2B">
        <w:rPr>
          <w:rFonts w:eastAsia="Times New Roman" w:cs="Arial"/>
          <w:b/>
          <w:i/>
          <w:color w:val="000000"/>
          <w:sz w:val="20"/>
          <w:szCs w:val="20"/>
          <w:lang w:val="de-DE" w:eastAsia="pt-BR"/>
        </w:rPr>
        <w:t>Erleichtere unsere Last und schenke uns Mut und Leichtigkeit.</w:t>
      </w:r>
    </w:p>
    <w:p w:rsidR="00DD4DBA" w:rsidRPr="00BF7E2B" w:rsidRDefault="001740A4" w:rsidP="00112B8D">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Wir bitten Dich für uns selbst, für unsere Familien, für unsere Kirche und Gemeinden, für alle kranken und leidenden Menschen in unserer Nähe und in der Ferne…</w:t>
      </w:r>
    </w:p>
    <w:p w:rsidR="001740A4" w:rsidRPr="00BF7E2B" w:rsidRDefault="001740A4" w:rsidP="001740A4">
      <w:pPr>
        <w:shd w:val="clear" w:color="auto" w:fill="FFFFFF"/>
        <w:spacing w:after="0" w:line="264" w:lineRule="auto"/>
        <w:jc w:val="center"/>
        <w:rPr>
          <w:rFonts w:eastAsia="Times New Roman" w:cs="Arial"/>
          <w:color w:val="000000"/>
          <w:sz w:val="20"/>
          <w:szCs w:val="20"/>
          <w:lang w:val="de-DE" w:eastAsia="pt-BR"/>
        </w:rPr>
      </w:pPr>
    </w:p>
    <w:p w:rsidR="001740A4" w:rsidRPr="00BF7E2B" w:rsidRDefault="001740A4" w:rsidP="001740A4">
      <w:pPr>
        <w:shd w:val="clear" w:color="auto" w:fill="FFFFFF"/>
        <w:spacing w:after="0" w:line="264" w:lineRule="auto"/>
        <w:jc w:val="center"/>
        <w:rPr>
          <w:rFonts w:eastAsia="Times New Roman" w:cs="Arial"/>
          <w:color w:val="000000"/>
          <w:sz w:val="20"/>
          <w:szCs w:val="20"/>
          <w:lang w:val="de-DE" w:eastAsia="pt-BR"/>
        </w:rPr>
      </w:pPr>
      <w:r w:rsidRPr="00BF7E2B">
        <w:rPr>
          <w:rFonts w:eastAsia="Times New Roman" w:cs="Arial"/>
          <w:color w:val="000000"/>
          <w:sz w:val="20"/>
          <w:szCs w:val="20"/>
          <w:lang w:val="de-DE" w:eastAsia="pt-BR"/>
        </w:rPr>
        <w:t>(hier können Namen von leidenden Personen laut genannt und so ins Gebet mit aufgenommen werden)</w:t>
      </w:r>
    </w:p>
    <w:p w:rsidR="001740A4" w:rsidRPr="00BF7E2B" w:rsidRDefault="001740A4" w:rsidP="001740A4">
      <w:pPr>
        <w:shd w:val="clear" w:color="auto" w:fill="FFFFFF"/>
        <w:spacing w:after="0" w:line="264" w:lineRule="auto"/>
        <w:jc w:val="center"/>
        <w:rPr>
          <w:rFonts w:eastAsia="Times New Roman" w:cs="Arial"/>
          <w:color w:val="000000"/>
          <w:sz w:val="20"/>
          <w:szCs w:val="20"/>
          <w:lang w:val="de-DE" w:eastAsia="pt-BR"/>
        </w:rPr>
      </w:pPr>
    </w:p>
    <w:p w:rsidR="001740A4" w:rsidRPr="00BF7E2B" w:rsidRDefault="001740A4" w:rsidP="001740A4">
      <w:pPr>
        <w:shd w:val="clear" w:color="auto" w:fill="FFFFFF"/>
        <w:spacing w:after="0" w:line="264" w:lineRule="auto"/>
        <w:jc w:val="both"/>
        <w:rPr>
          <w:rFonts w:eastAsia="Times New Roman" w:cs="Arial"/>
          <w:b/>
          <w:i/>
          <w:color w:val="000000"/>
          <w:sz w:val="20"/>
          <w:szCs w:val="20"/>
          <w:lang w:val="de-DE" w:eastAsia="pt-BR"/>
        </w:rPr>
      </w:pPr>
      <w:r w:rsidRPr="00BF7E2B">
        <w:rPr>
          <w:rFonts w:eastAsia="Times New Roman" w:cs="Arial"/>
          <w:b/>
          <w:i/>
          <w:color w:val="000000"/>
          <w:sz w:val="20"/>
          <w:szCs w:val="20"/>
          <w:lang w:val="de-DE" w:eastAsia="pt-BR"/>
        </w:rPr>
        <w:t>Erleichtere unsere Last und schenke uns Mut und Leichtigkeit.</w:t>
      </w:r>
    </w:p>
    <w:p w:rsidR="001740A4" w:rsidRPr="00BF7E2B" w:rsidRDefault="001740A4" w:rsidP="001740A4">
      <w:pPr>
        <w:shd w:val="clear" w:color="auto" w:fill="FFFFFF"/>
        <w:spacing w:after="0" w:line="264" w:lineRule="auto"/>
        <w:rPr>
          <w:rFonts w:eastAsia="Times New Roman" w:cs="Arial"/>
          <w:color w:val="000000"/>
          <w:sz w:val="20"/>
          <w:szCs w:val="20"/>
          <w:lang w:val="de-DE" w:eastAsia="pt-BR"/>
        </w:rPr>
      </w:pPr>
      <w:r w:rsidRPr="00BF7E2B">
        <w:rPr>
          <w:rFonts w:eastAsia="Times New Roman" w:cs="Arial"/>
          <w:color w:val="000000"/>
          <w:sz w:val="20"/>
          <w:szCs w:val="20"/>
          <w:lang w:val="de-DE" w:eastAsia="pt-BR"/>
        </w:rPr>
        <w:t xml:space="preserve">Wandle und forme uns durch Deine Liebe und Deinen Frieden. Befreie uns von den Kulturen des Hasses. </w:t>
      </w:r>
      <w:r w:rsidR="00C028E2" w:rsidRPr="00BF7E2B">
        <w:rPr>
          <w:rFonts w:eastAsia="Times New Roman" w:cs="Arial"/>
          <w:color w:val="000000"/>
          <w:sz w:val="20"/>
          <w:szCs w:val="20"/>
          <w:lang w:val="de-DE" w:eastAsia="pt-BR"/>
        </w:rPr>
        <w:t>Lehre uns, niemanden im Abseits stehen zu lassen und hilf uns, selbst aus dem Abseits heraus zu treten, damit wir von Jesus, der sanftmütig und von Herzen demütig ist, das liebevolle Miteinander lernen. Wir beten mit den Worten, die Jesus uns gelehrt hat:</w:t>
      </w:r>
    </w:p>
    <w:p w:rsidR="00F055EB" w:rsidRPr="00BF7E2B" w:rsidRDefault="00F055EB" w:rsidP="00F055EB">
      <w:pPr>
        <w:shd w:val="clear" w:color="auto" w:fill="FDFCFA"/>
        <w:spacing w:after="0" w:line="264" w:lineRule="auto"/>
        <w:jc w:val="both"/>
        <w:rPr>
          <w:rFonts w:eastAsia="Times New Roman" w:cs="Arial"/>
          <w:b/>
          <w:bCs/>
          <w:sz w:val="20"/>
          <w:szCs w:val="20"/>
          <w:bdr w:val="none" w:sz="0" w:space="0" w:color="auto" w:frame="1"/>
          <w:lang w:val="de-DE" w:eastAsia="pt-BR"/>
        </w:rPr>
      </w:pPr>
      <w:r w:rsidRPr="00BF7E2B">
        <w:rPr>
          <w:rFonts w:eastAsia="Times New Roman" w:cs="Arial"/>
          <w:b/>
          <w:bCs/>
          <w:sz w:val="20"/>
          <w:szCs w:val="20"/>
          <w:bdr w:val="none" w:sz="0" w:space="0" w:color="auto" w:frame="1"/>
          <w:lang w:val="de-DE" w:eastAsia="pt-BR"/>
        </w:rPr>
        <w:t>Vater Unser</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Vater unser im Himmel</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Geheiligt werde dein Name.</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Dein Reich komme.</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Dein Wille geschehe,</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wie im Himmel, so auf Erden.</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 xml:space="preserve">Unser tägliches Brot </w:t>
      </w:r>
      <w:proofErr w:type="gramStart"/>
      <w:r w:rsidRPr="00BF7E2B">
        <w:rPr>
          <w:rFonts w:cs="Arial"/>
          <w:color w:val="000000"/>
          <w:sz w:val="20"/>
          <w:szCs w:val="20"/>
          <w:shd w:val="clear" w:color="auto" w:fill="FFFFFF"/>
          <w:lang w:val="de-DE"/>
        </w:rPr>
        <w:t>gib</w:t>
      </w:r>
      <w:proofErr w:type="gramEnd"/>
      <w:r w:rsidRPr="00BF7E2B">
        <w:rPr>
          <w:rFonts w:cs="Arial"/>
          <w:color w:val="000000"/>
          <w:sz w:val="20"/>
          <w:szCs w:val="20"/>
          <w:shd w:val="clear" w:color="auto" w:fill="FFFFFF"/>
          <w:lang w:val="de-DE"/>
        </w:rPr>
        <w:t xml:space="preserve"> uns heute.</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lastRenderedPageBreak/>
        <w:t>Und vergib uns unsere Schuld,</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 xml:space="preserve">wie auch wir vergeben unsern </w:t>
      </w:r>
      <w:proofErr w:type="spellStart"/>
      <w:r w:rsidRPr="00BF7E2B">
        <w:rPr>
          <w:rFonts w:cs="Arial"/>
          <w:color w:val="000000"/>
          <w:sz w:val="20"/>
          <w:szCs w:val="20"/>
          <w:shd w:val="clear" w:color="auto" w:fill="FFFFFF"/>
          <w:lang w:val="de-DE"/>
        </w:rPr>
        <w:t>Schuldigern</w:t>
      </w:r>
      <w:proofErr w:type="spellEnd"/>
      <w:r w:rsidRPr="00BF7E2B">
        <w:rPr>
          <w:rFonts w:cs="Arial"/>
          <w:color w:val="000000"/>
          <w:sz w:val="20"/>
          <w:szCs w:val="20"/>
          <w:shd w:val="clear" w:color="auto" w:fill="FFFFFF"/>
          <w:lang w:val="de-DE"/>
        </w:rPr>
        <w:t>.</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Und führe uns nicht in Versuchung,</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sondern erlöse uns von dem Bösen.</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Denn dein ist das Reich</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und die Kraft und die Herrlichkeit</w:t>
      </w:r>
    </w:p>
    <w:p w:rsidR="00F055EB" w:rsidRPr="00BF7E2B" w:rsidRDefault="00F055EB" w:rsidP="00F055EB">
      <w:pPr>
        <w:shd w:val="clear" w:color="auto" w:fill="FDFCFA"/>
        <w:spacing w:after="0" w:line="264" w:lineRule="auto"/>
        <w:rPr>
          <w:rFonts w:cs="Arial"/>
          <w:color w:val="000000"/>
          <w:sz w:val="20"/>
          <w:szCs w:val="20"/>
          <w:shd w:val="clear" w:color="auto" w:fill="FFFFFF"/>
          <w:lang w:val="de-DE"/>
        </w:rPr>
      </w:pPr>
      <w:r w:rsidRPr="00BF7E2B">
        <w:rPr>
          <w:rFonts w:cs="Arial"/>
          <w:color w:val="000000"/>
          <w:sz w:val="20"/>
          <w:szCs w:val="20"/>
          <w:shd w:val="clear" w:color="auto" w:fill="FFFFFF"/>
          <w:lang w:val="de-DE"/>
        </w:rPr>
        <w:t>in Ewigkeit. Amen.</w:t>
      </w:r>
    </w:p>
    <w:p w:rsidR="00F055EB" w:rsidRPr="00BF7E2B" w:rsidRDefault="00F055EB" w:rsidP="00F055EB">
      <w:pPr>
        <w:shd w:val="clear" w:color="auto" w:fill="FDFCFA"/>
        <w:spacing w:after="0" w:line="264" w:lineRule="auto"/>
        <w:jc w:val="both"/>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Segen</w:t>
      </w:r>
    </w:p>
    <w:p w:rsidR="00C028E2" w:rsidRPr="00BF7E2B" w:rsidRDefault="004F1FDA" w:rsidP="00737276">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 xml:space="preserve">Es segne uns Gott, der Vater, der </w:t>
      </w:r>
      <w:r w:rsidR="00C028E2" w:rsidRPr="00BF7E2B">
        <w:rPr>
          <w:rFonts w:eastAsia="Times New Roman" w:cs="Arial"/>
          <w:sz w:val="20"/>
          <w:szCs w:val="20"/>
          <w:lang w:val="de-DE" w:eastAsia="pt-BR"/>
        </w:rPr>
        <w:t>uns zu Reaktionen und faszinierenden Gegenangriffen befähigt;</w:t>
      </w:r>
    </w:p>
    <w:p w:rsidR="00C028E2" w:rsidRPr="00BF7E2B" w:rsidRDefault="004F1FDA" w:rsidP="00737276">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 xml:space="preserve">Es segne uns Christus, der Sohn, </w:t>
      </w:r>
      <w:r w:rsidR="00C028E2" w:rsidRPr="00BF7E2B">
        <w:rPr>
          <w:rFonts w:eastAsia="Times New Roman" w:cs="Arial"/>
          <w:sz w:val="20"/>
          <w:szCs w:val="20"/>
          <w:lang w:val="de-DE" w:eastAsia="pt-BR"/>
        </w:rPr>
        <w:t>der uns aus dem Abseits und in ein Leben in Frieden holt;</w:t>
      </w:r>
    </w:p>
    <w:p w:rsidR="00F055EB" w:rsidRPr="00BF7E2B" w:rsidRDefault="004F1FDA" w:rsidP="00605994">
      <w:pPr>
        <w:shd w:val="clear" w:color="auto" w:fill="FDFCFA"/>
        <w:spacing w:after="0" w:line="264" w:lineRule="auto"/>
        <w:jc w:val="both"/>
        <w:rPr>
          <w:rFonts w:eastAsia="Times New Roman" w:cs="Arial"/>
          <w:sz w:val="20"/>
          <w:szCs w:val="20"/>
          <w:lang w:val="de-DE" w:eastAsia="pt-BR"/>
        </w:rPr>
      </w:pPr>
      <w:r w:rsidRPr="00BF7E2B">
        <w:rPr>
          <w:rFonts w:eastAsia="Times New Roman" w:cs="Arial"/>
          <w:sz w:val="20"/>
          <w:szCs w:val="20"/>
          <w:lang w:val="de-DE" w:eastAsia="pt-BR"/>
        </w:rPr>
        <w:t xml:space="preserve">Es segne uns der Heilige Geist, </w:t>
      </w:r>
      <w:r w:rsidR="00605994" w:rsidRPr="00BF7E2B">
        <w:rPr>
          <w:rFonts w:eastAsia="Times New Roman" w:cs="Arial"/>
          <w:sz w:val="20"/>
          <w:szCs w:val="20"/>
          <w:lang w:val="de-DE" w:eastAsia="pt-BR"/>
        </w:rPr>
        <w:t xml:space="preserve">der unser Joch sanft und unsere Last leicht macht. </w:t>
      </w:r>
      <w:r w:rsidRPr="00BF7E2B">
        <w:rPr>
          <w:rFonts w:eastAsia="Times New Roman" w:cs="Arial"/>
          <w:sz w:val="20"/>
          <w:szCs w:val="20"/>
          <w:lang w:val="de-DE" w:eastAsia="pt-BR"/>
        </w:rPr>
        <w:t>Amen.</w:t>
      </w:r>
    </w:p>
    <w:p w:rsidR="004F1FDA" w:rsidRPr="00BF7E2B" w:rsidRDefault="00C40D06" w:rsidP="0011601F">
      <w:pPr>
        <w:shd w:val="clear" w:color="auto" w:fill="FDFCFA"/>
        <w:spacing w:after="0" w:line="264" w:lineRule="auto"/>
        <w:rPr>
          <w:rFonts w:eastAsia="Times New Roman" w:cs="Arial"/>
          <w:i/>
          <w:sz w:val="20"/>
          <w:szCs w:val="20"/>
          <w:lang w:val="de-DE" w:eastAsia="pt-BR"/>
        </w:rPr>
      </w:pPr>
      <w:r w:rsidRPr="00BF7E2B">
        <w:rPr>
          <w:rFonts w:eastAsia="Times New Roman" w:cs="Arial"/>
          <w:b/>
          <w:bCs/>
          <w:sz w:val="20"/>
          <w:szCs w:val="20"/>
          <w:bdr w:val="none" w:sz="0" w:space="0" w:color="auto" w:frame="1"/>
          <w:lang w:val="de-DE" w:eastAsia="pt-BR"/>
        </w:rPr>
        <w:t xml:space="preserve">Lied </w:t>
      </w:r>
      <w:r w:rsidR="00605994" w:rsidRPr="00BF7E2B">
        <w:rPr>
          <w:rFonts w:eastAsia="Times New Roman" w:cs="Arial"/>
          <w:b/>
          <w:bCs/>
          <w:sz w:val="20"/>
          <w:szCs w:val="20"/>
          <w:bdr w:val="none" w:sz="0" w:space="0" w:color="auto" w:frame="1"/>
          <w:lang w:val="de-DE" w:eastAsia="pt-BR"/>
        </w:rPr>
        <w:t>648</w:t>
      </w:r>
      <w:r w:rsidRPr="00BF7E2B">
        <w:rPr>
          <w:rFonts w:eastAsia="Times New Roman" w:cs="Arial"/>
          <w:b/>
          <w:bCs/>
          <w:sz w:val="20"/>
          <w:szCs w:val="20"/>
          <w:bdr w:val="none" w:sz="0" w:space="0" w:color="auto" w:frame="1"/>
          <w:lang w:val="de-DE" w:eastAsia="pt-BR"/>
        </w:rPr>
        <w:t>,1</w:t>
      </w:r>
      <w:r w:rsidR="00605994" w:rsidRPr="00BF7E2B">
        <w:rPr>
          <w:rFonts w:eastAsia="Times New Roman" w:cs="Arial"/>
          <w:b/>
          <w:bCs/>
          <w:sz w:val="20"/>
          <w:szCs w:val="20"/>
          <w:bdr w:val="none" w:sz="0" w:space="0" w:color="auto" w:frame="1"/>
          <w:lang w:val="de-DE" w:eastAsia="pt-BR"/>
        </w:rPr>
        <w:t>-3</w:t>
      </w:r>
      <w:r w:rsidRPr="00BF7E2B">
        <w:rPr>
          <w:rFonts w:eastAsia="Times New Roman" w:cs="Arial"/>
          <w:sz w:val="20"/>
          <w:szCs w:val="20"/>
          <w:lang w:val="de-DE" w:eastAsia="pt-BR"/>
        </w:rPr>
        <w:t xml:space="preserve">: </w:t>
      </w:r>
      <w:r w:rsidR="00605994" w:rsidRPr="00BF7E2B">
        <w:rPr>
          <w:rFonts w:eastAsia="Times New Roman" w:cs="Arial"/>
          <w:i/>
          <w:sz w:val="20"/>
          <w:szCs w:val="20"/>
          <w:lang w:val="de-DE" w:eastAsia="pt-BR"/>
        </w:rPr>
        <w:t>Wo ein Mensch Vertrauen gibt</w:t>
      </w:r>
      <w:r w:rsidR="004F1FDA" w:rsidRPr="00BF7E2B">
        <w:rPr>
          <w:rFonts w:eastAsia="Times New Roman" w:cs="Arial"/>
          <w:i/>
          <w:sz w:val="20"/>
          <w:szCs w:val="20"/>
          <w:lang w:val="de-DE" w:eastAsia="pt-BR"/>
        </w:rPr>
        <w:t>…</w:t>
      </w:r>
    </w:p>
    <w:p w:rsidR="00605994" w:rsidRPr="00BF7E2B" w:rsidRDefault="00605994" w:rsidP="0098595D">
      <w:pPr>
        <w:spacing w:after="0" w:line="264" w:lineRule="auto"/>
        <w:jc w:val="both"/>
        <w:rPr>
          <w:rFonts w:cs="Arial"/>
          <w:sz w:val="20"/>
          <w:lang w:val="de-DE"/>
        </w:rPr>
      </w:pPr>
      <w:r w:rsidRPr="00BF7E2B">
        <w:rPr>
          <w:rFonts w:cs="Arial"/>
          <w:sz w:val="20"/>
          <w:lang w:val="de-DE"/>
        </w:rPr>
        <w:t>(EG - Regionalteil Bayern/Thüringen)</w:t>
      </w:r>
      <w:r w:rsidRPr="00BF7E2B">
        <w:rPr>
          <w:rFonts w:cs="Arial"/>
          <w:sz w:val="20"/>
          <w:lang w:val="de-DE"/>
        </w:rPr>
        <w:t xml:space="preserve"> - </w:t>
      </w:r>
      <w:r w:rsidRPr="00BF7E2B">
        <w:rPr>
          <w:rFonts w:ascii="Arial" w:hAnsi="Arial" w:cs="Arial"/>
          <w:b/>
          <w:sz w:val="20"/>
          <w:lang w:val="de-DE"/>
        </w:rPr>
        <w:t>♫</w:t>
      </w:r>
      <w:r w:rsidRPr="00BF7E2B">
        <w:rPr>
          <w:rFonts w:cs="Arial"/>
          <w:b/>
          <w:sz w:val="20"/>
          <w:lang w:val="de-DE"/>
        </w:rPr>
        <w:t xml:space="preserve"> Lied 6</w:t>
      </w:r>
      <w:r w:rsidRPr="00BF7E2B">
        <w:rPr>
          <w:rFonts w:cs="Arial"/>
          <w:b/>
          <w:sz w:val="20"/>
          <w:lang w:val="de-DE"/>
        </w:rPr>
        <w:t>04</w:t>
      </w:r>
      <w:r w:rsidRPr="00BF7E2B">
        <w:rPr>
          <w:rFonts w:cs="Arial"/>
          <w:b/>
          <w:sz w:val="20"/>
          <w:lang w:val="de-DE"/>
        </w:rPr>
        <w:t>.1-</w:t>
      </w:r>
      <w:r w:rsidRPr="00BF7E2B">
        <w:rPr>
          <w:rFonts w:cs="Arial"/>
          <w:b/>
          <w:sz w:val="20"/>
          <w:lang w:val="de-DE"/>
        </w:rPr>
        <w:t>3</w:t>
      </w:r>
      <w:r w:rsidRPr="00BF7E2B">
        <w:rPr>
          <w:rFonts w:cs="Arial"/>
          <w:b/>
          <w:sz w:val="20"/>
          <w:lang w:val="de-DE"/>
        </w:rPr>
        <w:t xml:space="preserve"> </w:t>
      </w:r>
      <w:r w:rsidRPr="00BF7E2B">
        <w:rPr>
          <w:rFonts w:cs="Arial"/>
          <w:sz w:val="20"/>
          <w:lang w:val="de-DE"/>
        </w:rPr>
        <w:t>(EG - Regionalteil Niedersachsen/Bremen)</w:t>
      </w:r>
    </w:p>
    <w:p w:rsidR="00D4382F" w:rsidRPr="004768F4" w:rsidRDefault="00C40D06" w:rsidP="00CF3230">
      <w:pPr>
        <w:shd w:val="clear" w:color="auto" w:fill="FDFCFA"/>
        <w:spacing w:after="0" w:line="264" w:lineRule="auto"/>
        <w:rPr>
          <w:rFonts w:eastAsia="Times New Roman" w:cs="Arial"/>
          <w:sz w:val="20"/>
          <w:szCs w:val="20"/>
          <w:lang w:val="de-DE" w:eastAsia="pt-BR"/>
        </w:rPr>
      </w:pPr>
      <w:r w:rsidRPr="00BF7E2B">
        <w:rPr>
          <w:rFonts w:eastAsia="Times New Roman" w:cs="Arial"/>
          <w:b/>
          <w:bCs/>
          <w:sz w:val="20"/>
          <w:szCs w:val="20"/>
          <w:bdr w:val="none" w:sz="0" w:space="0" w:color="auto" w:frame="1"/>
          <w:lang w:val="de-DE" w:eastAsia="pt-BR"/>
        </w:rPr>
        <w:t>Nachspiel</w:t>
      </w:r>
    </w:p>
    <w:sectPr w:rsidR="00D4382F" w:rsidRPr="004768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366A"/>
    <w:multiLevelType w:val="hybridMultilevel"/>
    <w:tmpl w:val="A8E855D8"/>
    <w:lvl w:ilvl="0" w:tplc="5B6CB5A2">
      <w:start w:val="339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B037550"/>
    <w:multiLevelType w:val="hybridMultilevel"/>
    <w:tmpl w:val="EFB236FE"/>
    <w:lvl w:ilvl="0" w:tplc="136461D8">
      <w:numFmt w:val="bullet"/>
      <w:lvlText w:val="-"/>
      <w:lvlJc w:val="left"/>
      <w:pPr>
        <w:ind w:left="720" w:hanging="360"/>
      </w:pPr>
      <w:rPr>
        <w:rFonts w:ascii="Calibri" w:eastAsia="Times New Roman" w:hAnsi="Calibri"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98023FF"/>
    <w:multiLevelType w:val="hybridMultilevel"/>
    <w:tmpl w:val="CAE2CDDC"/>
    <w:lvl w:ilvl="0" w:tplc="131462DA">
      <w:numFmt w:val="bullet"/>
      <w:lvlText w:val="-"/>
      <w:lvlJc w:val="left"/>
      <w:pPr>
        <w:ind w:left="720" w:hanging="360"/>
      </w:pPr>
      <w:rPr>
        <w:rFonts w:ascii="Calibri" w:eastAsia="Times New Roman" w:hAnsi="Calibri"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DDD5D00"/>
    <w:multiLevelType w:val="hybridMultilevel"/>
    <w:tmpl w:val="448E67B0"/>
    <w:lvl w:ilvl="0" w:tplc="66FA17E0">
      <w:numFmt w:val="bullet"/>
      <w:lvlText w:val="-"/>
      <w:lvlJc w:val="left"/>
      <w:pPr>
        <w:ind w:left="720" w:hanging="360"/>
      </w:pPr>
      <w:rPr>
        <w:rFonts w:ascii="Calibri" w:eastAsia="Times New Roman" w:hAnsi="Calibri"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2F"/>
    <w:rsid w:val="000327EA"/>
    <w:rsid w:val="00112B8D"/>
    <w:rsid w:val="0011601F"/>
    <w:rsid w:val="001243A9"/>
    <w:rsid w:val="00132FBA"/>
    <w:rsid w:val="001740A4"/>
    <w:rsid w:val="001A58AE"/>
    <w:rsid w:val="001C50C4"/>
    <w:rsid w:val="001D3CF7"/>
    <w:rsid w:val="001E703F"/>
    <w:rsid w:val="0026794D"/>
    <w:rsid w:val="00305C5F"/>
    <w:rsid w:val="00307D93"/>
    <w:rsid w:val="003233DB"/>
    <w:rsid w:val="003424AC"/>
    <w:rsid w:val="003425E1"/>
    <w:rsid w:val="00354C0F"/>
    <w:rsid w:val="00365107"/>
    <w:rsid w:val="00381CFB"/>
    <w:rsid w:val="003B51CC"/>
    <w:rsid w:val="003C49D6"/>
    <w:rsid w:val="003D4545"/>
    <w:rsid w:val="00412E53"/>
    <w:rsid w:val="00414682"/>
    <w:rsid w:val="00445C39"/>
    <w:rsid w:val="004768F4"/>
    <w:rsid w:val="00477ECF"/>
    <w:rsid w:val="00485976"/>
    <w:rsid w:val="00493ED6"/>
    <w:rsid w:val="004C30EA"/>
    <w:rsid w:val="004F1FDA"/>
    <w:rsid w:val="00563222"/>
    <w:rsid w:val="00582AE3"/>
    <w:rsid w:val="00591E01"/>
    <w:rsid w:val="005A593D"/>
    <w:rsid w:val="005B3A8F"/>
    <w:rsid w:val="005C3609"/>
    <w:rsid w:val="00605994"/>
    <w:rsid w:val="006178FD"/>
    <w:rsid w:val="0062238F"/>
    <w:rsid w:val="00625BC1"/>
    <w:rsid w:val="006405F7"/>
    <w:rsid w:val="00643898"/>
    <w:rsid w:val="006470BC"/>
    <w:rsid w:val="00655ECB"/>
    <w:rsid w:val="0066441D"/>
    <w:rsid w:val="00685348"/>
    <w:rsid w:val="00697B16"/>
    <w:rsid w:val="00714092"/>
    <w:rsid w:val="0073401A"/>
    <w:rsid w:val="00737276"/>
    <w:rsid w:val="00754E50"/>
    <w:rsid w:val="00764D4A"/>
    <w:rsid w:val="0076582E"/>
    <w:rsid w:val="00796617"/>
    <w:rsid w:val="00842F6D"/>
    <w:rsid w:val="008B7D5E"/>
    <w:rsid w:val="008C1F03"/>
    <w:rsid w:val="00910602"/>
    <w:rsid w:val="00913B8F"/>
    <w:rsid w:val="00931251"/>
    <w:rsid w:val="00942BA8"/>
    <w:rsid w:val="0095121D"/>
    <w:rsid w:val="0098595D"/>
    <w:rsid w:val="009F266C"/>
    <w:rsid w:val="009F4D85"/>
    <w:rsid w:val="009F61B6"/>
    <w:rsid w:val="00AC4478"/>
    <w:rsid w:val="00AD2BC9"/>
    <w:rsid w:val="00AD62F4"/>
    <w:rsid w:val="00AF6441"/>
    <w:rsid w:val="00B00898"/>
    <w:rsid w:val="00B111DB"/>
    <w:rsid w:val="00B353F0"/>
    <w:rsid w:val="00B4688C"/>
    <w:rsid w:val="00B5706F"/>
    <w:rsid w:val="00BB318E"/>
    <w:rsid w:val="00BF7E2B"/>
    <w:rsid w:val="00C00B7A"/>
    <w:rsid w:val="00C028E2"/>
    <w:rsid w:val="00C058A8"/>
    <w:rsid w:val="00C3190F"/>
    <w:rsid w:val="00C34DE5"/>
    <w:rsid w:val="00C40D06"/>
    <w:rsid w:val="00C41361"/>
    <w:rsid w:val="00CE159B"/>
    <w:rsid w:val="00CF3230"/>
    <w:rsid w:val="00D4382F"/>
    <w:rsid w:val="00D522E3"/>
    <w:rsid w:val="00D52FC7"/>
    <w:rsid w:val="00D647A7"/>
    <w:rsid w:val="00DD12FA"/>
    <w:rsid w:val="00DD4DBA"/>
    <w:rsid w:val="00DE1D7B"/>
    <w:rsid w:val="00E02044"/>
    <w:rsid w:val="00E33470"/>
    <w:rsid w:val="00E65AA4"/>
    <w:rsid w:val="00EA5B21"/>
    <w:rsid w:val="00F055EB"/>
    <w:rsid w:val="00F10EA9"/>
    <w:rsid w:val="00F23271"/>
    <w:rsid w:val="00F34944"/>
    <w:rsid w:val="00F40189"/>
    <w:rsid w:val="00F87759"/>
    <w:rsid w:val="00FD213A"/>
    <w:rsid w:val="00FE15DE"/>
    <w:rsid w:val="00FF4D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438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link w:val="Ttulo4Char"/>
    <w:uiPriority w:val="9"/>
    <w:qFormat/>
    <w:rsid w:val="00D4382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382F"/>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rsid w:val="00D4382F"/>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D4382F"/>
    <w:rPr>
      <w:color w:val="0000FF"/>
      <w:u w:val="single"/>
    </w:rPr>
  </w:style>
  <w:style w:type="paragraph" w:styleId="NormalWeb">
    <w:name w:val="Normal (Web)"/>
    <w:basedOn w:val="Normal"/>
    <w:uiPriority w:val="99"/>
    <w:semiHidden/>
    <w:unhideWhenUsed/>
    <w:rsid w:val="00D438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4382F"/>
    <w:rPr>
      <w:b/>
      <w:bCs/>
    </w:rPr>
  </w:style>
  <w:style w:type="character" w:styleId="nfase">
    <w:name w:val="Emphasis"/>
    <w:basedOn w:val="Fontepargpadro"/>
    <w:uiPriority w:val="20"/>
    <w:qFormat/>
    <w:rsid w:val="00D4382F"/>
    <w:rPr>
      <w:i/>
      <w:iCs/>
    </w:rPr>
  </w:style>
  <w:style w:type="character" w:customStyle="1" w:styleId="apple-converted-space">
    <w:name w:val="apple-converted-space"/>
    <w:basedOn w:val="Fontepargpadro"/>
    <w:rsid w:val="00D4382F"/>
  </w:style>
  <w:style w:type="paragraph" w:styleId="Textodebalo">
    <w:name w:val="Balloon Text"/>
    <w:basedOn w:val="Normal"/>
    <w:link w:val="TextodebaloChar"/>
    <w:uiPriority w:val="99"/>
    <w:semiHidden/>
    <w:unhideWhenUsed/>
    <w:rsid w:val="00D438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82F"/>
    <w:rPr>
      <w:rFonts w:ascii="Tahoma" w:hAnsi="Tahoma" w:cs="Tahoma"/>
      <w:sz w:val="16"/>
      <w:szCs w:val="16"/>
    </w:rPr>
  </w:style>
  <w:style w:type="paragraph" w:styleId="PargrafodaLista">
    <w:name w:val="List Paragraph"/>
    <w:basedOn w:val="Normal"/>
    <w:uiPriority w:val="34"/>
    <w:qFormat/>
    <w:rsid w:val="00381CFB"/>
    <w:pPr>
      <w:ind w:left="720"/>
      <w:contextualSpacing/>
    </w:pPr>
  </w:style>
  <w:style w:type="character" w:styleId="HiperlinkVisitado">
    <w:name w:val="FollowedHyperlink"/>
    <w:basedOn w:val="Fontepargpadro"/>
    <w:uiPriority w:val="99"/>
    <w:semiHidden/>
    <w:unhideWhenUsed/>
    <w:rsid w:val="00381CFB"/>
    <w:rPr>
      <w:color w:val="800080" w:themeColor="followedHyperlink"/>
      <w:u w:val="single"/>
    </w:rPr>
  </w:style>
  <w:style w:type="table" w:styleId="Tabelacomgrade">
    <w:name w:val="Table Grid"/>
    <w:basedOn w:val="Tabelanormal"/>
    <w:uiPriority w:val="59"/>
    <w:rsid w:val="0047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Fontepargpadro"/>
    <w:rsid w:val="00F40189"/>
  </w:style>
  <w:style w:type="character" w:customStyle="1" w:styleId="footnote">
    <w:name w:val="footnote"/>
    <w:basedOn w:val="Fontepargpadro"/>
    <w:rsid w:val="004C3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438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link w:val="Ttulo4Char"/>
    <w:uiPriority w:val="9"/>
    <w:qFormat/>
    <w:rsid w:val="00D4382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382F"/>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rsid w:val="00D4382F"/>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D4382F"/>
    <w:rPr>
      <w:color w:val="0000FF"/>
      <w:u w:val="single"/>
    </w:rPr>
  </w:style>
  <w:style w:type="paragraph" w:styleId="NormalWeb">
    <w:name w:val="Normal (Web)"/>
    <w:basedOn w:val="Normal"/>
    <w:uiPriority w:val="99"/>
    <w:semiHidden/>
    <w:unhideWhenUsed/>
    <w:rsid w:val="00D438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4382F"/>
    <w:rPr>
      <w:b/>
      <w:bCs/>
    </w:rPr>
  </w:style>
  <w:style w:type="character" w:styleId="nfase">
    <w:name w:val="Emphasis"/>
    <w:basedOn w:val="Fontepargpadro"/>
    <w:uiPriority w:val="20"/>
    <w:qFormat/>
    <w:rsid w:val="00D4382F"/>
    <w:rPr>
      <w:i/>
      <w:iCs/>
    </w:rPr>
  </w:style>
  <w:style w:type="character" w:customStyle="1" w:styleId="apple-converted-space">
    <w:name w:val="apple-converted-space"/>
    <w:basedOn w:val="Fontepargpadro"/>
    <w:rsid w:val="00D4382F"/>
  </w:style>
  <w:style w:type="paragraph" w:styleId="Textodebalo">
    <w:name w:val="Balloon Text"/>
    <w:basedOn w:val="Normal"/>
    <w:link w:val="TextodebaloChar"/>
    <w:uiPriority w:val="99"/>
    <w:semiHidden/>
    <w:unhideWhenUsed/>
    <w:rsid w:val="00D438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82F"/>
    <w:rPr>
      <w:rFonts w:ascii="Tahoma" w:hAnsi="Tahoma" w:cs="Tahoma"/>
      <w:sz w:val="16"/>
      <w:szCs w:val="16"/>
    </w:rPr>
  </w:style>
  <w:style w:type="paragraph" w:styleId="PargrafodaLista">
    <w:name w:val="List Paragraph"/>
    <w:basedOn w:val="Normal"/>
    <w:uiPriority w:val="34"/>
    <w:qFormat/>
    <w:rsid w:val="00381CFB"/>
    <w:pPr>
      <w:ind w:left="720"/>
      <w:contextualSpacing/>
    </w:pPr>
  </w:style>
  <w:style w:type="character" w:styleId="HiperlinkVisitado">
    <w:name w:val="FollowedHyperlink"/>
    <w:basedOn w:val="Fontepargpadro"/>
    <w:uiPriority w:val="99"/>
    <w:semiHidden/>
    <w:unhideWhenUsed/>
    <w:rsid w:val="00381CFB"/>
    <w:rPr>
      <w:color w:val="800080" w:themeColor="followedHyperlink"/>
      <w:u w:val="single"/>
    </w:rPr>
  </w:style>
  <w:style w:type="table" w:styleId="Tabelacomgrade">
    <w:name w:val="Table Grid"/>
    <w:basedOn w:val="Tabelanormal"/>
    <w:uiPriority w:val="59"/>
    <w:rsid w:val="0047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Fontepargpadro"/>
    <w:rsid w:val="00F40189"/>
  </w:style>
  <w:style w:type="character" w:customStyle="1" w:styleId="footnote">
    <w:name w:val="footnote"/>
    <w:basedOn w:val="Fontepargpadro"/>
    <w:rsid w:val="004C3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3926">
      <w:bodyDiv w:val="1"/>
      <w:marLeft w:val="0"/>
      <w:marRight w:val="0"/>
      <w:marTop w:val="0"/>
      <w:marBottom w:val="0"/>
      <w:divBdr>
        <w:top w:val="none" w:sz="0" w:space="0" w:color="auto"/>
        <w:left w:val="none" w:sz="0" w:space="0" w:color="auto"/>
        <w:bottom w:val="none" w:sz="0" w:space="0" w:color="auto"/>
        <w:right w:val="none" w:sz="0" w:space="0" w:color="auto"/>
      </w:divBdr>
    </w:div>
    <w:div w:id="235676818">
      <w:bodyDiv w:val="1"/>
      <w:marLeft w:val="0"/>
      <w:marRight w:val="0"/>
      <w:marTop w:val="0"/>
      <w:marBottom w:val="0"/>
      <w:divBdr>
        <w:top w:val="none" w:sz="0" w:space="0" w:color="auto"/>
        <w:left w:val="none" w:sz="0" w:space="0" w:color="auto"/>
        <w:bottom w:val="none" w:sz="0" w:space="0" w:color="auto"/>
        <w:right w:val="none" w:sz="0" w:space="0" w:color="auto"/>
      </w:divBdr>
      <w:divsChild>
        <w:div w:id="1520043680">
          <w:marLeft w:val="0"/>
          <w:marRight w:val="0"/>
          <w:marTop w:val="0"/>
          <w:marBottom w:val="0"/>
          <w:divBdr>
            <w:top w:val="none" w:sz="0" w:space="0" w:color="auto"/>
            <w:left w:val="none" w:sz="0" w:space="0" w:color="auto"/>
            <w:bottom w:val="none" w:sz="0" w:space="0" w:color="auto"/>
            <w:right w:val="none" w:sz="0" w:space="0" w:color="auto"/>
          </w:divBdr>
        </w:div>
        <w:div w:id="1019427969">
          <w:marLeft w:val="0"/>
          <w:marRight w:val="0"/>
          <w:marTop w:val="0"/>
          <w:marBottom w:val="0"/>
          <w:divBdr>
            <w:top w:val="none" w:sz="0" w:space="0" w:color="auto"/>
            <w:left w:val="none" w:sz="0" w:space="0" w:color="auto"/>
            <w:bottom w:val="none" w:sz="0" w:space="0" w:color="auto"/>
            <w:right w:val="none" w:sz="0" w:space="0" w:color="auto"/>
          </w:divBdr>
        </w:div>
        <w:div w:id="1268922494">
          <w:marLeft w:val="0"/>
          <w:marRight w:val="0"/>
          <w:marTop w:val="0"/>
          <w:marBottom w:val="0"/>
          <w:divBdr>
            <w:top w:val="none" w:sz="0" w:space="0" w:color="auto"/>
            <w:left w:val="none" w:sz="0" w:space="0" w:color="auto"/>
            <w:bottom w:val="none" w:sz="0" w:space="0" w:color="auto"/>
            <w:right w:val="none" w:sz="0" w:space="0" w:color="auto"/>
          </w:divBdr>
        </w:div>
        <w:div w:id="1356419502">
          <w:marLeft w:val="0"/>
          <w:marRight w:val="0"/>
          <w:marTop w:val="0"/>
          <w:marBottom w:val="0"/>
          <w:divBdr>
            <w:top w:val="none" w:sz="0" w:space="0" w:color="auto"/>
            <w:left w:val="none" w:sz="0" w:space="0" w:color="auto"/>
            <w:bottom w:val="none" w:sz="0" w:space="0" w:color="auto"/>
            <w:right w:val="none" w:sz="0" w:space="0" w:color="auto"/>
          </w:divBdr>
        </w:div>
      </w:divsChild>
    </w:div>
    <w:div w:id="709063891">
      <w:bodyDiv w:val="1"/>
      <w:marLeft w:val="0"/>
      <w:marRight w:val="0"/>
      <w:marTop w:val="0"/>
      <w:marBottom w:val="0"/>
      <w:divBdr>
        <w:top w:val="none" w:sz="0" w:space="0" w:color="auto"/>
        <w:left w:val="none" w:sz="0" w:space="0" w:color="auto"/>
        <w:bottom w:val="none" w:sz="0" w:space="0" w:color="auto"/>
        <w:right w:val="none" w:sz="0" w:space="0" w:color="auto"/>
      </w:divBdr>
      <w:divsChild>
        <w:div w:id="1556888635">
          <w:marLeft w:val="0"/>
          <w:marRight w:val="0"/>
          <w:marTop w:val="330"/>
          <w:marBottom w:val="0"/>
          <w:divBdr>
            <w:top w:val="none" w:sz="0" w:space="0" w:color="auto"/>
            <w:left w:val="none" w:sz="0" w:space="0" w:color="auto"/>
            <w:bottom w:val="none" w:sz="0" w:space="0" w:color="auto"/>
            <w:right w:val="none" w:sz="0" w:space="0" w:color="auto"/>
          </w:divBdr>
        </w:div>
        <w:div w:id="986276073">
          <w:marLeft w:val="0"/>
          <w:marRight w:val="0"/>
          <w:marTop w:val="0"/>
          <w:marBottom w:val="0"/>
          <w:divBdr>
            <w:top w:val="none" w:sz="0" w:space="0" w:color="auto"/>
            <w:left w:val="none" w:sz="0" w:space="0" w:color="auto"/>
            <w:bottom w:val="none" w:sz="0" w:space="0" w:color="auto"/>
            <w:right w:val="none" w:sz="0" w:space="0" w:color="auto"/>
          </w:divBdr>
        </w:div>
        <w:div w:id="2071466080">
          <w:marLeft w:val="0"/>
          <w:marRight w:val="0"/>
          <w:marTop w:val="0"/>
          <w:marBottom w:val="0"/>
          <w:divBdr>
            <w:top w:val="none" w:sz="0" w:space="0" w:color="auto"/>
            <w:left w:val="none" w:sz="0" w:space="0" w:color="auto"/>
            <w:bottom w:val="none" w:sz="0" w:space="0" w:color="auto"/>
            <w:right w:val="none" w:sz="0" w:space="0" w:color="auto"/>
          </w:divBdr>
        </w:div>
        <w:div w:id="1099956782">
          <w:marLeft w:val="0"/>
          <w:marRight w:val="0"/>
          <w:marTop w:val="0"/>
          <w:marBottom w:val="0"/>
          <w:divBdr>
            <w:top w:val="none" w:sz="0" w:space="0" w:color="auto"/>
            <w:left w:val="none" w:sz="0" w:space="0" w:color="auto"/>
            <w:bottom w:val="none" w:sz="0" w:space="0" w:color="auto"/>
            <w:right w:val="none" w:sz="0" w:space="0" w:color="auto"/>
          </w:divBdr>
        </w:div>
        <w:div w:id="786848115">
          <w:marLeft w:val="0"/>
          <w:marRight w:val="0"/>
          <w:marTop w:val="0"/>
          <w:marBottom w:val="0"/>
          <w:divBdr>
            <w:top w:val="none" w:sz="0" w:space="0" w:color="auto"/>
            <w:left w:val="none" w:sz="0" w:space="0" w:color="auto"/>
            <w:bottom w:val="none" w:sz="0" w:space="0" w:color="auto"/>
            <w:right w:val="none" w:sz="0" w:space="0" w:color="auto"/>
          </w:divBdr>
        </w:div>
        <w:div w:id="959261340">
          <w:marLeft w:val="0"/>
          <w:marRight w:val="0"/>
          <w:marTop w:val="0"/>
          <w:marBottom w:val="0"/>
          <w:divBdr>
            <w:top w:val="none" w:sz="0" w:space="0" w:color="auto"/>
            <w:left w:val="none" w:sz="0" w:space="0" w:color="auto"/>
            <w:bottom w:val="none" w:sz="0" w:space="0" w:color="auto"/>
            <w:right w:val="none" w:sz="0" w:space="0" w:color="auto"/>
          </w:divBdr>
        </w:div>
      </w:divsChild>
    </w:div>
    <w:div w:id="1511990503">
      <w:bodyDiv w:val="1"/>
      <w:marLeft w:val="0"/>
      <w:marRight w:val="0"/>
      <w:marTop w:val="0"/>
      <w:marBottom w:val="0"/>
      <w:divBdr>
        <w:top w:val="none" w:sz="0" w:space="0" w:color="auto"/>
        <w:left w:val="none" w:sz="0" w:space="0" w:color="auto"/>
        <w:bottom w:val="none" w:sz="0" w:space="0" w:color="auto"/>
        <w:right w:val="none" w:sz="0" w:space="0" w:color="auto"/>
      </w:divBdr>
      <w:divsChild>
        <w:div w:id="1559051565">
          <w:marLeft w:val="0"/>
          <w:marRight w:val="0"/>
          <w:marTop w:val="0"/>
          <w:marBottom w:val="0"/>
          <w:divBdr>
            <w:top w:val="none" w:sz="0" w:space="0" w:color="auto"/>
            <w:left w:val="none" w:sz="0" w:space="0" w:color="auto"/>
            <w:bottom w:val="none" w:sz="0" w:space="0" w:color="auto"/>
            <w:right w:val="none" w:sz="0" w:space="0" w:color="auto"/>
          </w:divBdr>
        </w:div>
        <w:div w:id="2050909180">
          <w:marLeft w:val="0"/>
          <w:marRight w:val="0"/>
          <w:marTop w:val="0"/>
          <w:marBottom w:val="0"/>
          <w:divBdr>
            <w:top w:val="none" w:sz="0" w:space="0" w:color="auto"/>
            <w:left w:val="none" w:sz="0" w:space="0" w:color="auto"/>
            <w:bottom w:val="none" w:sz="0" w:space="0" w:color="auto"/>
            <w:right w:val="none" w:sz="0" w:space="0" w:color="auto"/>
          </w:divBdr>
        </w:div>
      </w:divsChild>
    </w:div>
    <w:div w:id="1606306723">
      <w:bodyDiv w:val="1"/>
      <w:marLeft w:val="0"/>
      <w:marRight w:val="0"/>
      <w:marTop w:val="0"/>
      <w:marBottom w:val="0"/>
      <w:divBdr>
        <w:top w:val="none" w:sz="0" w:space="0" w:color="auto"/>
        <w:left w:val="none" w:sz="0" w:space="0" w:color="auto"/>
        <w:bottom w:val="none" w:sz="0" w:space="0" w:color="auto"/>
        <w:right w:val="none" w:sz="0" w:space="0" w:color="auto"/>
      </w:divBdr>
      <w:divsChild>
        <w:div w:id="1877888688">
          <w:marLeft w:val="0"/>
          <w:marRight w:val="0"/>
          <w:marTop w:val="0"/>
          <w:marBottom w:val="0"/>
          <w:divBdr>
            <w:top w:val="none" w:sz="0" w:space="0" w:color="auto"/>
            <w:left w:val="none" w:sz="0" w:space="0" w:color="auto"/>
            <w:bottom w:val="none" w:sz="0" w:space="0" w:color="auto"/>
            <w:right w:val="none" w:sz="0" w:space="0" w:color="auto"/>
          </w:divBdr>
          <w:divsChild>
            <w:div w:id="9917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6475">
      <w:bodyDiv w:val="1"/>
      <w:marLeft w:val="0"/>
      <w:marRight w:val="0"/>
      <w:marTop w:val="0"/>
      <w:marBottom w:val="0"/>
      <w:divBdr>
        <w:top w:val="none" w:sz="0" w:space="0" w:color="auto"/>
        <w:left w:val="none" w:sz="0" w:space="0" w:color="auto"/>
        <w:bottom w:val="none" w:sz="0" w:space="0" w:color="auto"/>
        <w:right w:val="none" w:sz="0" w:space="0" w:color="auto"/>
      </w:divBdr>
      <w:divsChild>
        <w:div w:id="844780974">
          <w:marLeft w:val="0"/>
          <w:marRight w:val="0"/>
          <w:marTop w:val="0"/>
          <w:marBottom w:val="0"/>
          <w:divBdr>
            <w:top w:val="none" w:sz="0" w:space="0" w:color="auto"/>
            <w:left w:val="none" w:sz="0" w:space="0" w:color="auto"/>
            <w:bottom w:val="none" w:sz="0" w:space="0" w:color="auto"/>
            <w:right w:val="none" w:sz="0" w:space="0" w:color="auto"/>
          </w:divBdr>
        </w:div>
        <w:div w:id="311445049">
          <w:marLeft w:val="0"/>
          <w:marRight w:val="0"/>
          <w:marTop w:val="0"/>
          <w:marBottom w:val="0"/>
          <w:divBdr>
            <w:top w:val="none" w:sz="0" w:space="0" w:color="auto"/>
            <w:left w:val="none" w:sz="0" w:space="0" w:color="auto"/>
            <w:bottom w:val="none" w:sz="0" w:space="0" w:color="auto"/>
            <w:right w:val="none" w:sz="0" w:space="0" w:color="auto"/>
          </w:divBdr>
        </w:div>
        <w:div w:id="536310657">
          <w:marLeft w:val="0"/>
          <w:marRight w:val="0"/>
          <w:marTop w:val="0"/>
          <w:marBottom w:val="0"/>
          <w:divBdr>
            <w:top w:val="none" w:sz="0" w:space="0" w:color="auto"/>
            <w:left w:val="none" w:sz="0" w:space="0" w:color="auto"/>
            <w:bottom w:val="none" w:sz="0" w:space="0" w:color="auto"/>
            <w:right w:val="none" w:sz="0" w:space="0" w:color="auto"/>
          </w:divBdr>
        </w:div>
        <w:div w:id="1294598575">
          <w:marLeft w:val="0"/>
          <w:marRight w:val="0"/>
          <w:marTop w:val="0"/>
          <w:marBottom w:val="0"/>
          <w:divBdr>
            <w:top w:val="none" w:sz="0" w:space="0" w:color="auto"/>
            <w:left w:val="none" w:sz="0" w:space="0" w:color="auto"/>
            <w:bottom w:val="none" w:sz="0" w:space="0" w:color="auto"/>
            <w:right w:val="none" w:sz="0" w:space="0" w:color="auto"/>
          </w:divBdr>
        </w:div>
        <w:div w:id="219480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teranos.com.br/_arquivos/big_6f871c6160bbd19cbf23baa0edb16309.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7476</Characters>
  <Application>Microsoft Office Word</Application>
  <DocSecurity>0</DocSecurity>
  <Lines>62</Lines>
  <Paragraphs>17</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dc:creator>
  <cp:lastModifiedBy>Matthias</cp:lastModifiedBy>
  <cp:revision>2</cp:revision>
  <dcterms:created xsi:type="dcterms:W3CDTF">2014-06-27T15:47:00Z</dcterms:created>
  <dcterms:modified xsi:type="dcterms:W3CDTF">2014-06-27T15:47:00Z</dcterms:modified>
</cp:coreProperties>
</file>