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50" w:rsidRDefault="00F764B2" w:rsidP="00287274">
      <w:pPr>
        <w:spacing w:after="0" w:line="240" w:lineRule="auto"/>
        <w:jc w:val="center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noProof/>
          <w:sz w:val="20"/>
          <w:szCs w:val="20"/>
          <w:lang w:eastAsia="pt-BR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43815</wp:posOffset>
            </wp:positionV>
            <wp:extent cx="7703820" cy="6945630"/>
            <wp:effectExtent l="19050" t="0" r="0" b="0"/>
            <wp:wrapTight wrapText="bothSides">
              <wp:wrapPolygon edited="0">
                <wp:start x="-53" y="0"/>
                <wp:lineTo x="-53" y="21564"/>
                <wp:lineTo x="21579" y="21564"/>
                <wp:lineTo x="21579" y="0"/>
                <wp:lineTo x="-53" y="0"/>
              </wp:wrapPolygon>
            </wp:wrapTight>
            <wp:docPr id="2" name="Imagem 1" descr="Descrição: D:\Gaúcha 2013\JE\20ÂºEncotro_de_Jovens_Porto_dos_GaÃºchos_Convite_fin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D:\Gaúcha 2013\JE\20ÂºEncotro_de_Jovens_Porto_dos_GaÃºchos_Convite_fin 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21469" b="14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820" cy="694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274" w:rsidRPr="005C2382" w:rsidRDefault="00287274" w:rsidP="00287274">
      <w:pPr>
        <w:spacing w:after="0" w:line="240" w:lineRule="auto"/>
        <w:jc w:val="center"/>
        <w:rPr>
          <w:rFonts w:ascii="Franklin Gothic Book" w:hAnsi="Franklin Gothic Book"/>
          <w:b/>
          <w:sz w:val="20"/>
          <w:szCs w:val="20"/>
        </w:rPr>
      </w:pPr>
    </w:p>
    <w:p w:rsidR="00287274" w:rsidRPr="004F51D1" w:rsidRDefault="00345AC9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rFonts w:ascii="Franklin Gothic Book" w:hAnsi="Franklin Gothic Book"/>
          <w:b/>
          <w:color w:val="31849B"/>
        </w:rPr>
        <w:t>PROGRAMAÇÃO</w:t>
      </w:r>
    </w:p>
    <w:p w:rsidR="00287274" w:rsidRPr="004F51D1" w:rsidRDefault="00287274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</w:p>
    <w:p w:rsidR="00287274" w:rsidRPr="004F51D1" w:rsidRDefault="005C2382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rFonts w:ascii="Franklin Gothic Book" w:hAnsi="Franklin Gothic Book"/>
          <w:b/>
          <w:color w:val="31849B"/>
        </w:rPr>
        <w:t>DIA 01 - SÁ</w:t>
      </w:r>
      <w:r w:rsidR="00287274" w:rsidRPr="004F51D1">
        <w:rPr>
          <w:rFonts w:ascii="Franklin Gothic Book" w:hAnsi="Franklin Gothic Book"/>
          <w:b/>
          <w:color w:val="31849B"/>
        </w:rPr>
        <w:t>BADO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16:00 – chegada e credenciamento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19:00 – janta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 xml:space="preserve">20:00 – acolhida e saudação </w:t>
      </w:r>
    </w:p>
    <w:p w:rsidR="00287274" w:rsidRPr="004F51D1" w:rsidRDefault="00287274" w:rsidP="00287274">
      <w:pPr>
        <w:spacing w:after="0" w:line="240" w:lineRule="auto"/>
        <w:ind w:firstLine="708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(Coordenação e Pastor Sinodal)</w:t>
      </w:r>
    </w:p>
    <w:p w:rsidR="00287274" w:rsidRPr="004F51D1" w:rsidRDefault="00287274" w:rsidP="00287274">
      <w:pPr>
        <w:spacing w:after="0" w:line="240" w:lineRule="auto"/>
        <w:ind w:firstLine="708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Avisos: Pa Fabiani</w:t>
      </w:r>
    </w:p>
    <w:p w:rsidR="00287274" w:rsidRPr="004F51D1" w:rsidRDefault="00287274" w:rsidP="00287274">
      <w:pPr>
        <w:spacing w:after="0" w:line="240" w:lineRule="auto"/>
        <w:ind w:firstLine="708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Louvor</w:t>
      </w:r>
    </w:p>
    <w:p w:rsidR="00287274" w:rsidRPr="004F51D1" w:rsidRDefault="00287274" w:rsidP="00287274">
      <w:pPr>
        <w:spacing w:after="0" w:line="240" w:lineRule="auto"/>
        <w:ind w:firstLine="708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Dinâmica de integração: Pa Gizele</w:t>
      </w:r>
    </w:p>
    <w:p w:rsidR="00287274" w:rsidRPr="004F51D1" w:rsidRDefault="00287274" w:rsidP="00287274">
      <w:pPr>
        <w:spacing w:after="0" w:line="240" w:lineRule="auto"/>
        <w:ind w:firstLine="708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Meditação da noite: Querência</w:t>
      </w:r>
    </w:p>
    <w:p w:rsidR="005C2382" w:rsidRPr="004F51D1" w:rsidRDefault="005C2382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</w:p>
    <w:p w:rsidR="00287274" w:rsidRPr="004F51D1" w:rsidRDefault="00287274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rFonts w:ascii="Franklin Gothic Book" w:hAnsi="Franklin Gothic Book"/>
          <w:b/>
          <w:color w:val="31849B"/>
        </w:rPr>
        <w:t>DIA 02 – DOMINGO</w:t>
      </w:r>
    </w:p>
    <w:p w:rsidR="00287274" w:rsidRPr="004F51D1" w:rsidRDefault="004F51D1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  <w:b/>
          <w:noProof/>
          <w:color w:val="31849B"/>
          <w:lang w:eastAsia="pt-BR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34" type="#_x0000_t65" style="position:absolute;left:0;text-align:left;margin-left:-267.75pt;margin-top:4.4pt;width:241.85pt;height:209.25pt;z-index:251659264" fillcolor="#e5dfec" stroked="f">
            <v:fill color2="#faf9fc"/>
            <v:textbox style="mso-next-textbox:#_x0000_s1034">
              <w:txbxContent>
                <w:p w:rsidR="00345AC9" w:rsidRPr="004F51D1" w:rsidRDefault="00345AC9" w:rsidP="003433DD">
                  <w:pPr>
                    <w:pStyle w:val="SemEspaamento"/>
                    <w:jc w:val="center"/>
                    <w:rPr>
                      <w:rFonts w:ascii="Papyrus" w:hAnsi="Papyrus"/>
                      <w:b/>
                      <w:color w:val="404040"/>
                      <w:sz w:val="36"/>
                      <w:szCs w:val="36"/>
                    </w:rPr>
                  </w:pPr>
                  <w:r w:rsidRPr="004F51D1">
                    <w:rPr>
                      <w:rFonts w:ascii="Papyrus" w:hAnsi="Papyrus"/>
                      <w:b/>
                      <w:color w:val="404040"/>
                      <w:sz w:val="36"/>
                      <w:szCs w:val="36"/>
                    </w:rPr>
                    <w:t>XXVII RETIRO SETORIAL DA JE</w:t>
                  </w:r>
                </w:p>
                <w:p w:rsidR="003433DD" w:rsidRPr="004F51D1" w:rsidRDefault="003433DD" w:rsidP="003433DD">
                  <w:pPr>
                    <w:pStyle w:val="SemEspaamento"/>
                    <w:jc w:val="center"/>
                    <w:rPr>
                      <w:rFonts w:ascii="Papyrus" w:hAnsi="Papyrus"/>
                      <w:b/>
                      <w:color w:val="404040"/>
                      <w:sz w:val="32"/>
                      <w:szCs w:val="32"/>
                    </w:rPr>
                  </w:pPr>
                </w:p>
                <w:p w:rsidR="00345AC9" w:rsidRPr="004F51D1" w:rsidRDefault="00345AC9" w:rsidP="003433DD">
                  <w:pPr>
                    <w:pStyle w:val="SemEspaamento"/>
                    <w:jc w:val="center"/>
                    <w:rPr>
                      <w:rFonts w:ascii="Berlin Sans FB" w:hAnsi="Berlin Sans FB"/>
                      <w:b/>
                      <w:color w:val="404040"/>
                      <w:sz w:val="32"/>
                      <w:szCs w:val="32"/>
                    </w:rPr>
                  </w:pPr>
                  <w:r w:rsidRPr="004F51D1">
                    <w:rPr>
                      <w:rFonts w:ascii="Berlin Sans FB" w:hAnsi="Berlin Sans FB"/>
                      <w:b/>
                      <w:color w:val="404040"/>
                      <w:sz w:val="32"/>
                      <w:szCs w:val="32"/>
                    </w:rPr>
                    <w:t>01 A 04 DE MARÇO DE 2014</w:t>
                  </w:r>
                </w:p>
                <w:p w:rsidR="003433DD" w:rsidRPr="004F51D1" w:rsidRDefault="003433DD" w:rsidP="003433DD">
                  <w:pPr>
                    <w:pStyle w:val="SemEspaamento"/>
                    <w:jc w:val="center"/>
                    <w:rPr>
                      <w:rFonts w:ascii="Berlin Sans FB" w:hAnsi="Berlin Sans FB"/>
                      <w:b/>
                      <w:color w:val="404040"/>
                      <w:sz w:val="32"/>
                      <w:szCs w:val="32"/>
                    </w:rPr>
                  </w:pPr>
                </w:p>
                <w:p w:rsidR="00345AC9" w:rsidRPr="004F51D1" w:rsidRDefault="00345AC9" w:rsidP="003433DD">
                  <w:pPr>
                    <w:pStyle w:val="Ttulo2"/>
                    <w:jc w:val="center"/>
                    <w:rPr>
                      <w:rFonts w:ascii="Papyrus" w:hAnsi="Papyrus"/>
                      <w:color w:val="404040"/>
                      <w:sz w:val="32"/>
                      <w:szCs w:val="32"/>
                    </w:rPr>
                  </w:pPr>
                  <w:r w:rsidRPr="004F51D1">
                    <w:rPr>
                      <w:rFonts w:ascii="Papyrus" w:hAnsi="Papyrus"/>
                      <w:color w:val="404040"/>
                      <w:sz w:val="32"/>
                      <w:szCs w:val="32"/>
                    </w:rPr>
                    <w:t>SETOR LESTE – CANARANA</w:t>
                  </w:r>
                </w:p>
              </w:txbxContent>
            </v:textbox>
          </v:shape>
        </w:pict>
      </w:r>
      <w:r w:rsidR="00287274" w:rsidRPr="004F51D1">
        <w:rPr>
          <w:rFonts w:ascii="Franklin Gothic Book" w:hAnsi="Franklin Gothic Book"/>
        </w:rPr>
        <w:t>07:00 – acordar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07:30 – café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08:00 – louvor e meditação: Canarana</w:t>
      </w:r>
    </w:p>
    <w:p w:rsidR="00287274" w:rsidRPr="004F51D1" w:rsidRDefault="00102E50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9" type="#_x0000_t202" style="position:absolute;left:0;text-align:left;margin-left:0;margin-top:0;width:327.7pt;height:79.7pt;z-index:251657216;visibility:visible;mso-width-percent:400;mso-height-percent:200;mso-position-horizontal:center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IBaG9ItAgAAVAQAAA4AAAAAAAAAAAAAAAAALgIAAGRycy9l&#10;Mm9Eb2MueG1sUEsBAi0AFAAGAAgAAAAhAP0vMtbbAAAABQEAAA8AAAAAAAAAAAAAAAAAhwQAAGRy&#10;cy9kb3ducmV2LnhtbFBLBQYAAAAABAAEAPMAAACPBQAAAAA=&#10;">
            <v:textbox style="mso-next-textbox:#Caixa de Texto 2;mso-fit-shape-to-text:t">
              <w:txbxContent>
                <w:p w:rsidR="00102E50" w:rsidRDefault="00102E50">
                  <w:r>
                    <w:t>[Digite uma citação do documento ou o resumo de um ponto interessante. Você pode posicionar a caixa de texto em qualquer lugar do documento. Use a guia Ferramentas de Desenho para alterar a formatação da caixa de texto de citação.]</w:t>
                  </w:r>
                </w:p>
              </w:txbxContent>
            </v:textbox>
          </v:shape>
        </w:pict>
      </w:r>
      <w:r w:rsidR="00287274" w:rsidRPr="004F51D1">
        <w:rPr>
          <w:rFonts w:ascii="Franklin Gothic Book" w:hAnsi="Franklin Gothic Book"/>
        </w:rPr>
        <w:t>10:00 – intervalo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10:30 – continuação da Palestra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12:00 – almoço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14:00 – programação especial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19:00 – janta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20:00 – apresentações dos grupos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ab/>
        <w:t>Brincadeiras</w:t>
      </w:r>
    </w:p>
    <w:p w:rsidR="005C2382" w:rsidRPr="004F51D1" w:rsidRDefault="00102E50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noProof/>
        </w:rPr>
        <w:pict>
          <v:shape id="_x0000_s1030" type="#_x0000_t202" style="position:absolute;left:0;text-align:left;margin-left:0;margin-top:0;width:327.7pt;height:79.7pt;z-index:251658240;visibility:visible;mso-width-percent:400;mso-height-percent:200;mso-position-horizontal:center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>
            <v:textbox style="mso-next-textbox:#_x0000_s1030;mso-fit-shape-to-text:t">
              <w:txbxContent>
                <w:p w:rsidR="00102E50" w:rsidRDefault="00102E50">
                  <w:r>
                    <w:t>[Digite uma citação do documento ou o resumo de um ponto interessante. Você pode posicionar a caixa de texto em qualquer lugar do documento. Use a guia Ferramentas de Desenho para alterar a formatação da caixa de texto de citação.]</w:t>
                  </w:r>
                </w:p>
              </w:txbxContent>
            </v:textbox>
          </v:shape>
        </w:pict>
      </w:r>
    </w:p>
    <w:p w:rsidR="00287274" w:rsidRPr="004F51D1" w:rsidRDefault="00287274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rFonts w:ascii="Franklin Gothic Book" w:hAnsi="Franklin Gothic Book"/>
          <w:b/>
          <w:color w:val="31849B"/>
        </w:rPr>
        <w:t>DIA 03 - SEGUNDA-FEIRA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07:00 – acordar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07:30 – café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08:00 – louvor e meditação: Água Boa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08:30 – Palestra P. Adriano Adão da Rosa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10:00 – intervalo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10:30 – continuação da Palestra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12:00 – almoço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13:30 – passeio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19:00 – janta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20:00 – Festa a fantasia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ab/>
        <w:t>Meditação da noite: Vila Rica</w:t>
      </w:r>
    </w:p>
    <w:p w:rsidR="005C2382" w:rsidRPr="004F51D1" w:rsidRDefault="005C2382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</w:p>
    <w:p w:rsidR="00287274" w:rsidRPr="004F51D1" w:rsidRDefault="00287274" w:rsidP="00287274">
      <w:pPr>
        <w:spacing w:after="0" w:line="240" w:lineRule="auto"/>
        <w:jc w:val="center"/>
        <w:rPr>
          <w:rFonts w:ascii="Franklin Gothic Book" w:hAnsi="Franklin Gothic Book"/>
          <w:b/>
          <w:color w:val="31849B"/>
        </w:rPr>
      </w:pPr>
      <w:r w:rsidRPr="004F51D1">
        <w:rPr>
          <w:rFonts w:ascii="Franklin Gothic Book" w:hAnsi="Franklin Gothic Book"/>
          <w:b/>
          <w:color w:val="31849B"/>
        </w:rPr>
        <w:t>DIA 04 - TERÇA-FEIRA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07:00 – acordar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07:30 – café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08:00 – Avaliação e Louvor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09:00 – Culto</w:t>
      </w:r>
    </w:p>
    <w:p w:rsidR="00287274" w:rsidRPr="004F51D1" w:rsidRDefault="00287274" w:rsidP="00287274">
      <w:pPr>
        <w:spacing w:after="0" w:line="240" w:lineRule="auto"/>
        <w:jc w:val="both"/>
        <w:rPr>
          <w:rFonts w:ascii="Franklin Gothic Book" w:hAnsi="Franklin Gothic Book"/>
        </w:rPr>
      </w:pPr>
      <w:r w:rsidRPr="004F51D1">
        <w:rPr>
          <w:rFonts w:ascii="Franklin Gothic Book" w:hAnsi="Franklin Gothic Book"/>
        </w:rPr>
        <w:t>11:30 - Almoço</w:t>
      </w:r>
    </w:p>
    <w:p w:rsidR="00370160" w:rsidRDefault="00370160"/>
    <w:sectPr w:rsidR="00370160" w:rsidSect="00287274">
      <w:pgSz w:w="16838" w:h="11906" w:orient="landscape"/>
      <w:pgMar w:top="176" w:right="187" w:bottom="187" w:left="1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defaultTabStop w:val="708"/>
  <w:hyphenationZone w:val="425"/>
  <w:characterSpacingControl w:val="doNotCompress"/>
  <w:compat/>
  <w:rsids>
    <w:rsidRoot w:val="00F5455E"/>
    <w:rsid w:val="00102E50"/>
    <w:rsid w:val="00287274"/>
    <w:rsid w:val="003433DD"/>
    <w:rsid w:val="00345AC9"/>
    <w:rsid w:val="00370160"/>
    <w:rsid w:val="004F51D1"/>
    <w:rsid w:val="005C2382"/>
    <w:rsid w:val="009E63B1"/>
    <w:rsid w:val="00F5455E"/>
    <w:rsid w:val="00F7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433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433D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5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5455E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3433DD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3433D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link w:val="Ttulo2"/>
    <w:uiPriority w:val="9"/>
    <w:rsid w:val="003433D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Paulo Jahnke</cp:lastModifiedBy>
  <cp:revision>2</cp:revision>
  <dcterms:created xsi:type="dcterms:W3CDTF">2014-01-26T17:02:00Z</dcterms:created>
  <dcterms:modified xsi:type="dcterms:W3CDTF">2014-01-26T17:02:00Z</dcterms:modified>
</cp:coreProperties>
</file>